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6ED" w:rsidRPr="00F55062" w:rsidRDefault="00485B97" w:rsidP="00111CA4">
      <w:pPr>
        <w:adjustRightInd w:val="0"/>
        <w:snapToGrid w:val="0"/>
        <w:spacing w:line="560" w:lineRule="exact"/>
        <w:ind w:firstLine="0"/>
        <w:jc w:val="center"/>
        <w:rPr>
          <w:rFonts w:ascii="黑体" w:eastAsia="黑体"/>
          <w:sz w:val="32"/>
          <w:szCs w:val="32"/>
        </w:rPr>
      </w:pPr>
      <w:r w:rsidRPr="00F55062">
        <w:rPr>
          <w:rFonts w:ascii="黑体" w:eastAsia="黑体" w:hint="eastAsia"/>
          <w:sz w:val="36"/>
          <w:szCs w:val="36"/>
        </w:rPr>
        <w:t>东北大学</w:t>
      </w:r>
      <w:r w:rsidR="00FD156E" w:rsidRPr="00F55062">
        <w:rPr>
          <w:rFonts w:ascii="黑体" w:eastAsia="黑体" w:hint="eastAsia"/>
          <w:sz w:val="36"/>
          <w:szCs w:val="36"/>
        </w:rPr>
        <w:t>201</w:t>
      </w:r>
      <w:r w:rsidR="00197960">
        <w:rPr>
          <w:rFonts w:ascii="黑体" w:eastAsia="黑体" w:hint="eastAsia"/>
          <w:sz w:val="36"/>
          <w:szCs w:val="36"/>
        </w:rPr>
        <w:t>8</w:t>
      </w:r>
      <w:r w:rsidR="00FD156E" w:rsidRPr="00F55062">
        <w:rPr>
          <w:rFonts w:ascii="黑体" w:eastAsia="黑体" w:hint="eastAsia"/>
          <w:sz w:val="36"/>
          <w:szCs w:val="36"/>
        </w:rPr>
        <w:t>年</w:t>
      </w:r>
      <w:r w:rsidRPr="00F55062">
        <w:rPr>
          <w:rFonts w:ascii="黑体" w:eastAsia="黑体" w:hint="eastAsia"/>
          <w:sz w:val="36"/>
          <w:szCs w:val="36"/>
        </w:rPr>
        <w:t>专业技术岗位</w:t>
      </w:r>
      <w:r w:rsidR="00114096" w:rsidRPr="00F55062">
        <w:rPr>
          <w:rFonts w:ascii="黑体" w:eastAsia="黑体" w:hint="eastAsia"/>
          <w:sz w:val="36"/>
          <w:szCs w:val="36"/>
        </w:rPr>
        <w:t>聘任</w:t>
      </w:r>
      <w:r w:rsidRPr="00F55062">
        <w:rPr>
          <w:rFonts w:ascii="黑体" w:eastAsia="黑体" w:hint="eastAsia"/>
          <w:sz w:val="36"/>
          <w:szCs w:val="36"/>
        </w:rPr>
        <w:t>工作</w:t>
      </w:r>
      <w:r w:rsidR="006663EA">
        <w:rPr>
          <w:rFonts w:ascii="黑体" w:eastAsia="黑体" w:hint="eastAsia"/>
          <w:sz w:val="36"/>
          <w:szCs w:val="36"/>
        </w:rPr>
        <w:t>要点提示</w:t>
      </w:r>
    </w:p>
    <w:p w:rsidR="00FE2421" w:rsidRDefault="0009209F" w:rsidP="001146D1">
      <w:pPr>
        <w:adjustRightInd w:val="0"/>
        <w:snapToGrid w:val="0"/>
        <w:spacing w:line="560" w:lineRule="exact"/>
        <w:ind w:firstLineChars="200" w:firstLine="560"/>
        <w:rPr>
          <w:rFonts w:ascii="仿宋_GB2312" w:eastAsia="仿宋_GB2312"/>
          <w:sz w:val="28"/>
          <w:szCs w:val="28"/>
        </w:rPr>
      </w:pPr>
      <w:r w:rsidRPr="00F55062">
        <w:rPr>
          <w:rFonts w:ascii="仿宋_GB2312" w:eastAsia="仿宋_GB2312" w:hint="eastAsia"/>
          <w:sz w:val="28"/>
          <w:szCs w:val="28"/>
        </w:rPr>
        <w:t>为保证</w:t>
      </w:r>
      <w:r w:rsidR="00032E51" w:rsidRPr="00F55062">
        <w:rPr>
          <w:rFonts w:ascii="仿宋_GB2312" w:eastAsia="仿宋_GB2312" w:hint="eastAsia"/>
          <w:sz w:val="28"/>
          <w:szCs w:val="28"/>
        </w:rPr>
        <w:t>本次</w:t>
      </w:r>
      <w:r w:rsidRPr="00F55062">
        <w:rPr>
          <w:rFonts w:ascii="仿宋_GB2312" w:eastAsia="仿宋_GB2312" w:hint="eastAsia"/>
          <w:sz w:val="28"/>
          <w:szCs w:val="28"/>
        </w:rPr>
        <w:t>专业技术岗位</w:t>
      </w:r>
      <w:r w:rsidR="00114096" w:rsidRPr="00F55062">
        <w:rPr>
          <w:rFonts w:ascii="仿宋_GB2312" w:eastAsia="仿宋_GB2312" w:hint="eastAsia"/>
          <w:sz w:val="28"/>
          <w:szCs w:val="28"/>
        </w:rPr>
        <w:t>聘任</w:t>
      </w:r>
      <w:r w:rsidRPr="00F55062">
        <w:rPr>
          <w:rFonts w:ascii="仿宋_GB2312" w:eastAsia="仿宋_GB2312" w:hint="eastAsia"/>
          <w:sz w:val="28"/>
          <w:szCs w:val="28"/>
        </w:rPr>
        <w:t>工作的顺利进行，</w:t>
      </w:r>
      <w:r w:rsidR="00A93D7D">
        <w:rPr>
          <w:rFonts w:ascii="仿宋_GB2312" w:eastAsia="仿宋_GB2312" w:hint="eastAsia"/>
          <w:sz w:val="28"/>
          <w:szCs w:val="28"/>
        </w:rPr>
        <w:t>根据国家和学校有关文件精神，</w:t>
      </w:r>
      <w:r w:rsidR="00FE2421">
        <w:rPr>
          <w:rFonts w:ascii="仿宋_GB2312" w:eastAsia="仿宋_GB2312" w:hint="eastAsia"/>
          <w:sz w:val="28"/>
          <w:szCs w:val="28"/>
        </w:rPr>
        <w:t>结合工作实际，</w:t>
      </w:r>
      <w:r w:rsidR="00222A88">
        <w:rPr>
          <w:rFonts w:ascii="仿宋_GB2312" w:eastAsia="仿宋_GB2312" w:hint="eastAsia"/>
          <w:sz w:val="28"/>
          <w:szCs w:val="28"/>
        </w:rPr>
        <w:t>现就专业技术岗位</w:t>
      </w:r>
      <w:r w:rsidR="00FE2421">
        <w:rPr>
          <w:rFonts w:ascii="仿宋_GB2312" w:eastAsia="仿宋_GB2312" w:hint="eastAsia"/>
          <w:sz w:val="28"/>
          <w:szCs w:val="28"/>
        </w:rPr>
        <w:t>聘任工作中</w:t>
      </w:r>
      <w:r w:rsidR="00BF2101">
        <w:rPr>
          <w:rFonts w:ascii="仿宋_GB2312" w:eastAsia="仿宋_GB2312" w:hint="eastAsia"/>
          <w:sz w:val="28"/>
          <w:szCs w:val="28"/>
        </w:rPr>
        <w:t>的有关问题做</w:t>
      </w:r>
      <w:r w:rsidR="00527F7D">
        <w:rPr>
          <w:rFonts w:ascii="仿宋_GB2312" w:eastAsia="仿宋_GB2312" w:hint="eastAsia"/>
          <w:sz w:val="28"/>
          <w:szCs w:val="28"/>
        </w:rPr>
        <w:t>如下</w:t>
      </w:r>
      <w:r w:rsidR="00BF2101">
        <w:rPr>
          <w:rFonts w:ascii="仿宋_GB2312" w:eastAsia="仿宋_GB2312" w:hint="eastAsia"/>
          <w:sz w:val="28"/>
          <w:szCs w:val="28"/>
        </w:rPr>
        <w:t>说明与提示</w:t>
      </w:r>
      <w:r w:rsidR="00527F7D">
        <w:rPr>
          <w:rFonts w:ascii="仿宋_GB2312" w:eastAsia="仿宋_GB2312" w:hint="eastAsia"/>
          <w:sz w:val="28"/>
          <w:szCs w:val="28"/>
        </w:rPr>
        <w:t>：</w:t>
      </w:r>
    </w:p>
    <w:p w:rsidR="009A7170" w:rsidRPr="00F55062" w:rsidRDefault="000E52C3" w:rsidP="00636384">
      <w:pPr>
        <w:adjustRightInd w:val="0"/>
        <w:snapToGrid w:val="0"/>
        <w:spacing w:line="560" w:lineRule="exact"/>
        <w:ind w:firstLine="555"/>
        <w:rPr>
          <w:rFonts w:ascii="仿宋_GB2312" w:eastAsia="仿宋_GB2312"/>
          <w:b/>
          <w:sz w:val="28"/>
          <w:szCs w:val="28"/>
        </w:rPr>
      </w:pPr>
      <w:r>
        <w:rPr>
          <w:rFonts w:ascii="仿宋_GB2312" w:eastAsia="仿宋_GB2312" w:hint="eastAsia"/>
          <w:b/>
          <w:sz w:val="28"/>
          <w:szCs w:val="28"/>
        </w:rPr>
        <w:t>一</w:t>
      </w:r>
      <w:r w:rsidR="009A7170" w:rsidRPr="00F55062">
        <w:rPr>
          <w:rFonts w:ascii="仿宋_GB2312" w:eastAsia="仿宋_GB2312" w:hint="eastAsia"/>
          <w:b/>
          <w:sz w:val="28"/>
          <w:szCs w:val="28"/>
        </w:rPr>
        <w:t>、</w:t>
      </w:r>
      <w:r w:rsidR="00FB4558">
        <w:rPr>
          <w:rFonts w:ascii="仿宋_GB2312" w:eastAsia="仿宋_GB2312" w:hint="eastAsia"/>
          <w:b/>
          <w:sz w:val="28"/>
          <w:szCs w:val="28"/>
        </w:rPr>
        <w:t>本次聘任</w:t>
      </w:r>
      <w:r w:rsidR="009A4875">
        <w:rPr>
          <w:rFonts w:ascii="仿宋_GB2312" w:eastAsia="仿宋_GB2312" w:hint="eastAsia"/>
          <w:b/>
          <w:sz w:val="28"/>
          <w:szCs w:val="28"/>
        </w:rPr>
        <w:t>工作</w:t>
      </w:r>
      <w:r w:rsidR="00FB4558">
        <w:rPr>
          <w:rFonts w:ascii="仿宋_GB2312" w:eastAsia="仿宋_GB2312" w:hint="eastAsia"/>
          <w:b/>
          <w:sz w:val="28"/>
          <w:szCs w:val="28"/>
        </w:rPr>
        <w:t>中需要注意的几个问题</w:t>
      </w:r>
    </w:p>
    <w:p w:rsidR="00F07870" w:rsidRPr="00C91118" w:rsidRDefault="009A7170" w:rsidP="008E5313">
      <w:pPr>
        <w:adjustRightInd w:val="0"/>
        <w:snapToGrid w:val="0"/>
        <w:spacing w:line="560" w:lineRule="exact"/>
        <w:ind w:firstLine="555"/>
        <w:rPr>
          <w:rFonts w:ascii="仿宋_GB2312" w:eastAsia="仿宋_GB2312"/>
          <w:b/>
          <w:sz w:val="28"/>
          <w:szCs w:val="28"/>
        </w:rPr>
      </w:pPr>
      <w:r w:rsidRPr="00C91118">
        <w:rPr>
          <w:rFonts w:ascii="仿宋_GB2312" w:eastAsia="仿宋_GB2312" w:hint="eastAsia"/>
          <w:b/>
          <w:sz w:val="28"/>
          <w:szCs w:val="28"/>
        </w:rPr>
        <w:t>（一）专任教师</w:t>
      </w:r>
    </w:p>
    <w:p w:rsidR="00373CDD" w:rsidRPr="00F55062" w:rsidRDefault="00C32A28" w:rsidP="008E5313">
      <w:pPr>
        <w:adjustRightInd w:val="0"/>
        <w:snapToGrid w:val="0"/>
        <w:spacing w:line="560" w:lineRule="exact"/>
        <w:ind w:firstLineChars="200" w:firstLine="560"/>
        <w:rPr>
          <w:rFonts w:ascii="仿宋_GB2312" w:eastAsia="仿宋_GB2312"/>
          <w:sz w:val="28"/>
          <w:szCs w:val="28"/>
        </w:rPr>
      </w:pPr>
      <w:r w:rsidRPr="00F55062">
        <w:rPr>
          <w:rFonts w:ascii="仿宋_GB2312" w:eastAsia="仿宋_GB2312" w:hint="eastAsia"/>
          <w:sz w:val="28"/>
          <w:szCs w:val="28"/>
        </w:rPr>
        <w:t>1</w:t>
      </w:r>
      <w:r w:rsidR="009D7ECE">
        <w:rPr>
          <w:rFonts w:ascii="仿宋_GB2312" w:eastAsia="仿宋_GB2312" w:hint="eastAsia"/>
          <w:sz w:val="28"/>
          <w:szCs w:val="28"/>
        </w:rPr>
        <w:t xml:space="preserve">. </w:t>
      </w:r>
      <w:r w:rsidR="006B2EA5" w:rsidRPr="00F55062">
        <w:rPr>
          <w:rFonts w:ascii="仿宋_GB2312" w:eastAsia="仿宋_GB2312" w:hint="eastAsia"/>
          <w:sz w:val="28"/>
          <w:szCs w:val="28"/>
        </w:rPr>
        <w:t>若教学科研基层学术组织的某级职务岗位数量不足，原则上可占用该教学科研基层学术组织高级别空岗，但不可</w:t>
      </w:r>
      <w:proofErr w:type="gramStart"/>
      <w:r w:rsidR="006B2EA5" w:rsidRPr="00F55062">
        <w:rPr>
          <w:rFonts w:ascii="仿宋_GB2312" w:eastAsia="仿宋_GB2312" w:hint="eastAsia"/>
          <w:sz w:val="28"/>
          <w:szCs w:val="28"/>
        </w:rPr>
        <w:t>占用低</w:t>
      </w:r>
      <w:proofErr w:type="gramEnd"/>
      <w:r w:rsidR="006B2EA5" w:rsidRPr="00F55062">
        <w:rPr>
          <w:rFonts w:ascii="仿宋_GB2312" w:eastAsia="仿宋_GB2312" w:hint="eastAsia"/>
          <w:sz w:val="28"/>
          <w:szCs w:val="28"/>
        </w:rPr>
        <w:t>级别空岗。</w:t>
      </w:r>
    </w:p>
    <w:p w:rsidR="00DC047E" w:rsidRPr="00F55062" w:rsidRDefault="00DB5E77" w:rsidP="008E5313">
      <w:pPr>
        <w:adjustRightInd w:val="0"/>
        <w:snapToGrid w:val="0"/>
        <w:spacing w:line="560" w:lineRule="exact"/>
        <w:ind w:firstLineChars="200" w:firstLine="560"/>
        <w:rPr>
          <w:rFonts w:ascii="仿宋_GB2312" w:eastAsia="仿宋_GB2312"/>
          <w:sz w:val="28"/>
          <w:szCs w:val="28"/>
        </w:rPr>
      </w:pPr>
      <w:r>
        <w:rPr>
          <w:rFonts w:ascii="仿宋_GB2312" w:eastAsia="仿宋_GB2312" w:hint="eastAsia"/>
          <w:sz w:val="28"/>
          <w:szCs w:val="28"/>
        </w:rPr>
        <w:t>2</w:t>
      </w:r>
      <w:r w:rsidR="009D7ECE">
        <w:rPr>
          <w:rFonts w:ascii="仿宋_GB2312" w:eastAsia="仿宋_GB2312" w:hint="eastAsia"/>
          <w:sz w:val="28"/>
          <w:szCs w:val="28"/>
        </w:rPr>
        <w:t xml:space="preserve">. </w:t>
      </w:r>
      <w:r w:rsidR="00DC047E" w:rsidRPr="00F55062">
        <w:rPr>
          <w:rFonts w:ascii="仿宋_GB2312" w:eastAsia="仿宋_GB2312" w:hint="eastAsia"/>
          <w:sz w:val="28"/>
          <w:szCs w:val="28"/>
        </w:rPr>
        <w:t>各单位实际聘任的副教授、讲师、助教职务各级岗位比例，应符合</w:t>
      </w:r>
      <w:r w:rsidR="00DC047E" w:rsidRPr="00E73B20">
        <w:rPr>
          <w:rFonts w:ascii="仿宋_GB2312" w:eastAsia="仿宋_GB2312" w:hint="eastAsia"/>
          <w:sz w:val="28"/>
          <w:szCs w:val="28"/>
        </w:rPr>
        <w:t>《东北大学教师岗位设置管理办法》</w:t>
      </w:r>
      <w:r w:rsidR="00DC047E" w:rsidRPr="00F55062">
        <w:rPr>
          <w:rFonts w:ascii="仿宋_GB2312" w:eastAsia="仿宋_GB2312" w:hint="eastAsia"/>
          <w:sz w:val="28"/>
          <w:szCs w:val="28"/>
        </w:rPr>
        <w:t>中规定的岗位比例要求。</w:t>
      </w:r>
    </w:p>
    <w:p w:rsidR="00E60226" w:rsidRPr="000E2B46" w:rsidRDefault="00DB5E77" w:rsidP="00E60226">
      <w:pPr>
        <w:adjustRightInd w:val="0"/>
        <w:snapToGrid w:val="0"/>
        <w:spacing w:line="560" w:lineRule="exact"/>
        <w:ind w:firstLine="555"/>
        <w:rPr>
          <w:rFonts w:ascii="仿宋_GB2312" w:eastAsia="仿宋_GB2312"/>
          <w:sz w:val="28"/>
          <w:szCs w:val="28"/>
        </w:rPr>
      </w:pPr>
      <w:r>
        <w:rPr>
          <w:rFonts w:ascii="仿宋_GB2312" w:eastAsia="仿宋_GB2312" w:hint="eastAsia"/>
          <w:sz w:val="28"/>
          <w:szCs w:val="28"/>
        </w:rPr>
        <w:t>3</w:t>
      </w:r>
      <w:r w:rsidR="00E60226" w:rsidRPr="00E60226">
        <w:rPr>
          <w:rFonts w:ascii="仿宋_GB2312" w:eastAsia="仿宋_GB2312" w:hint="eastAsia"/>
          <w:sz w:val="28"/>
          <w:szCs w:val="28"/>
        </w:rPr>
        <w:t>. 国家</w:t>
      </w:r>
      <w:r w:rsidR="00E60226" w:rsidRPr="000E2B46">
        <w:rPr>
          <w:rFonts w:ascii="仿宋_GB2312" w:eastAsia="仿宋_GB2312" w:hint="eastAsia"/>
          <w:sz w:val="28"/>
          <w:szCs w:val="28"/>
        </w:rPr>
        <w:t>计划内博士后在规定期限内若满足“东北大学申报正高级、副高级专业技术职务必须具备的条件”，可申报晋升高一级职务，操作程序与教师相同。其中，师资博士后的指标与在岗专任教师合并计算。</w:t>
      </w:r>
    </w:p>
    <w:p w:rsidR="005354BE" w:rsidRPr="00C91118" w:rsidRDefault="005354BE" w:rsidP="008E5313">
      <w:pPr>
        <w:adjustRightInd w:val="0"/>
        <w:snapToGrid w:val="0"/>
        <w:spacing w:line="560" w:lineRule="exact"/>
        <w:ind w:firstLine="555"/>
        <w:rPr>
          <w:rFonts w:ascii="仿宋_GB2312" w:eastAsia="仿宋_GB2312"/>
          <w:b/>
          <w:sz w:val="28"/>
          <w:szCs w:val="28"/>
        </w:rPr>
      </w:pPr>
      <w:r w:rsidRPr="00C91118">
        <w:rPr>
          <w:rFonts w:ascii="仿宋_GB2312" w:eastAsia="仿宋_GB2312" w:hint="eastAsia"/>
          <w:b/>
          <w:sz w:val="28"/>
          <w:szCs w:val="28"/>
        </w:rPr>
        <w:t>（二）德育教师</w:t>
      </w:r>
    </w:p>
    <w:p w:rsidR="0039012C" w:rsidRPr="00F55062" w:rsidRDefault="0039012C" w:rsidP="00B835FF">
      <w:pPr>
        <w:adjustRightInd w:val="0"/>
        <w:snapToGrid w:val="0"/>
        <w:spacing w:line="560" w:lineRule="exact"/>
        <w:ind w:firstLineChars="200" w:firstLine="560"/>
        <w:rPr>
          <w:rFonts w:ascii="仿宋_GB2312" w:eastAsia="仿宋_GB2312"/>
          <w:sz w:val="28"/>
          <w:szCs w:val="28"/>
        </w:rPr>
      </w:pPr>
      <w:r w:rsidRPr="00F55062">
        <w:rPr>
          <w:rFonts w:ascii="仿宋_GB2312" w:eastAsia="仿宋_GB2312" w:hint="eastAsia"/>
          <w:sz w:val="28"/>
          <w:szCs w:val="28"/>
        </w:rPr>
        <w:t>1</w:t>
      </w:r>
      <w:r w:rsidR="004C5361">
        <w:rPr>
          <w:rFonts w:ascii="仿宋_GB2312" w:eastAsia="仿宋_GB2312" w:hint="eastAsia"/>
          <w:sz w:val="28"/>
          <w:szCs w:val="28"/>
        </w:rPr>
        <w:t xml:space="preserve">. </w:t>
      </w:r>
      <w:r w:rsidRPr="00F55062">
        <w:rPr>
          <w:rFonts w:ascii="仿宋_GB2312" w:eastAsia="仿宋_GB2312" w:hint="eastAsia"/>
          <w:sz w:val="28"/>
          <w:szCs w:val="28"/>
        </w:rPr>
        <w:t>德育教师申报竞聘同级职务高级别岗位须符合“东北大学</w:t>
      </w:r>
      <w:r w:rsidR="00B835FF">
        <w:rPr>
          <w:rFonts w:ascii="仿宋_GB2312" w:eastAsia="仿宋_GB2312" w:hint="eastAsia"/>
          <w:sz w:val="28"/>
          <w:szCs w:val="28"/>
        </w:rPr>
        <w:t>申报竞聘非教师专业技术同级职务高级别岗位必须具备的条件</w:t>
      </w:r>
      <w:r w:rsidRPr="00F55062">
        <w:rPr>
          <w:rFonts w:ascii="仿宋_GB2312" w:eastAsia="仿宋_GB2312" w:hint="eastAsia"/>
          <w:sz w:val="28"/>
          <w:szCs w:val="28"/>
        </w:rPr>
        <w:t>”</w:t>
      </w:r>
      <w:r w:rsidR="00851581">
        <w:rPr>
          <w:rFonts w:ascii="仿宋_GB2312" w:eastAsia="仿宋_GB2312" w:hint="eastAsia"/>
          <w:sz w:val="28"/>
          <w:szCs w:val="28"/>
        </w:rPr>
        <w:t>（详见附件）</w:t>
      </w:r>
      <w:r w:rsidRPr="00F55062">
        <w:rPr>
          <w:rFonts w:ascii="仿宋_GB2312" w:eastAsia="仿宋_GB2312" w:hint="eastAsia"/>
          <w:sz w:val="28"/>
          <w:szCs w:val="28"/>
        </w:rPr>
        <w:t>的要求。</w:t>
      </w:r>
    </w:p>
    <w:p w:rsidR="00A01A8E" w:rsidRPr="00F55062" w:rsidRDefault="0039012C" w:rsidP="008E5313">
      <w:pPr>
        <w:adjustRightInd w:val="0"/>
        <w:snapToGrid w:val="0"/>
        <w:spacing w:line="560" w:lineRule="exact"/>
        <w:ind w:firstLineChars="200" w:firstLine="560"/>
        <w:rPr>
          <w:rFonts w:ascii="仿宋_GB2312" w:eastAsia="仿宋_GB2312"/>
          <w:sz w:val="28"/>
          <w:szCs w:val="28"/>
        </w:rPr>
      </w:pPr>
      <w:r w:rsidRPr="00F55062">
        <w:rPr>
          <w:rFonts w:ascii="仿宋_GB2312" w:eastAsia="仿宋_GB2312" w:hint="eastAsia"/>
          <w:sz w:val="28"/>
          <w:szCs w:val="28"/>
        </w:rPr>
        <w:t>2</w:t>
      </w:r>
      <w:r w:rsidR="004C5361">
        <w:rPr>
          <w:rFonts w:ascii="仿宋_GB2312" w:eastAsia="仿宋_GB2312" w:hint="eastAsia"/>
          <w:sz w:val="28"/>
          <w:szCs w:val="28"/>
        </w:rPr>
        <w:t xml:space="preserve">. </w:t>
      </w:r>
      <w:r w:rsidR="00A01A8E" w:rsidRPr="00F55062">
        <w:rPr>
          <w:rFonts w:ascii="仿宋_GB2312" w:eastAsia="仿宋_GB2312" w:hint="eastAsia"/>
          <w:sz w:val="28"/>
          <w:szCs w:val="28"/>
        </w:rPr>
        <w:t>德育教师的聘任程序参照专任教师的相关要求执行，</w:t>
      </w:r>
      <w:r w:rsidR="00070C39" w:rsidRPr="00F55062">
        <w:rPr>
          <w:rFonts w:ascii="仿宋_GB2312" w:eastAsia="仿宋_GB2312" w:hint="eastAsia"/>
          <w:sz w:val="28"/>
          <w:szCs w:val="28"/>
        </w:rPr>
        <w:t>推荐工作由</w:t>
      </w:r>
      <w:r w:rsidR="00E87BCC" w:rsidRPr="00F55062">
        <w:rPr>
          <w:rFonts w:ascii="仿宋_GB2312" w:eastAsia="仿宋_GB2312" w:hint="eastAsia"/>
          <w:sz w:val="28"/>
          <w:szCs w:val="28"/>
        </w:rPr>
        <w:t>学校统一</w:t>
      </w:r>
      <w:r w:rsidR="00070C39" w:rsidRPr="00F55062">
        <w:rPr>
          <w:rFonts w:ascii="仿宋_GB2312" w:eastAsia="仿宋_GB2312" w:hint="eastAsia"/>
          <w:sz w:val="28"/>
          <w:szCs w:val="28"/>
        </w:rPr>
        <w:t>组织。</w:t>
      </w:r>
    </w:p>
    <w:p w:rsidR="005354BE" w:rsidRPr="00F55062" w:rsidRDefault="0039012C" w:rsidP="008E5313">
      <w:pPr>
        <w:adjustRightInd w:val="0"/>
        <w:snapToGrid w:val="0"/>
        <w:spacing w:line="560" w:lineRule="exact"/>
        <w:ind w:firstLineChars="200" w:firstLine="560"/>
        <w:rPr>
          <w:rFonts w:ascii="仿宋_GB2312" w:eastAsia="仿宋_GB2312"/>
          <w:sz w:val="28"/>
          <w:szCs w:val="28"/>
        </w:rPr>
      </w:pPr>
      <w:r w:rsidRPr="00F55062">
        <w:rPr>
          <w:rFonts w:ascii="仿宋_GB2312" w:eastAsia="仿宋_GB2312" w:hint="eastAsia"/>
          <w:sz w:val="28"/>
          <w:szCs w:val="28"/>
        </w:rPr>
        <w:t>3</w:t>
      </w:r>
      <w:r w:rsidR="004C5361">
        <w:rPr>
          <w:rFonts w:ascii="仿宋_GB2312" w:eastAsia="仿宋_GB2312" w:hint="eastAsia"/>
          <w:sz w:val="28"/>
          <w:szCs w:val="28"/>
        </w:rPr>
        <w:t xml:space="preserve">. </w:t>
      </w:r>
      <w:r w:rsidRPr="00F55062">
        <w:rPr>
          <w:rFonts w:ascii="仿宋_GB2312" w:eastAsia="仿宋_GB2312" w:hint="eastAsia"/>
          <w:sz w:val="28"/>
          <w:szCs w:val="28"/>
        </w:rPr>
        <w:t>对于无实际教学课时的德育教师，不得申报晋升高一级专业技术职务。</w:t>
      </w:r>
    </w:p>
    <w:p w:rsidR="00070C39" w:rsidRPr="00C91118" w:rsidRDefault="00070C39" w:rsidP="008E5313">
      <w:pPr>
        <w:adjustRightInd w:val="0"/>
        <w:snapToGrid w:val="0"/>
        <w:spacing w:line="560" w:lineRule="exact"/>
        <w:ind w:firstLineChars="200" w:firstLine="562"/>
        <w:rPr>
          <w:rFonts w:ascii="仿宋_GB2312" w:eastAsia="仿宋_GB2312"/>
          <w:b/>
          <w:sz w:val="28"/>
          <w:szCs w:val="28"/>
        </w:rPr>
      </w:pPr>
      <w:r w:rsidRPr="00C91118">
        <w:rPr>
          <w:rFonts w:ascii="仿宋_GB2312" w:eastAsia="仿宋_GB2312" w:hint="eastAsia"/>
          <w:b/>
          <w:sz w:val="28"/>
          <w:szCs w:val="28"/>
        </w:rPr>
        <w:t>（三）非教师专业技术人员</w:t>
      </w:r>
    </w:p>
    <w:p w:rsidR="00C75B48" w:rsidRPr="001E00B8" w:rsidRDefault="00C75B48" w:rsidP="008E5313">
      <w:pPr>
        <w:adjustRightInd w:val="0"/>
        <w:snapToGrid w:val="0"/>
        <w:spacing w:line="560" w:lineRule="exact"/>
        <w:ind w:firstLineChars="200" w:firstLine="560"/>
        <w:rPr>
          <w:rFonts w:ascii="仿宋_GB2312" w:eastAsia="仿宋_GB2312"/>
          <w:sz w:val="28"/>
          <w:szCs w:val="28"/>
        </w:rPr>
      </w:pPr>
      <w:r w:rsidRPr="001E00B8">
        <w:rPr>
          <w:rFonts w:ascii="仿宋_GB2312" w:eastAsia="仿宋_GB2312" w:hint="eastAsia"/>
          <w:sz w:val="28"/>
          <w:szCs w:val="28"/>
        </w:rPr>
        <w:t>1</w:t>
      </w:r>
      <w:r w:rsidR="004C5361">
        <w:rPr>
          <w:rFonts w:ascii="仿宋_GB2312" w:eastAsia="仿宋_GB2312" w:hint="eastAsia"/>
          <w:sz w:val="28"/>
          <w:szCs w:val="28"/>
        </w:rPr>
        <w:t xml:space="preserve">. </w:t>
      </w:r>
      <w:r w:rsidRPr="001E00B8">
        <w:rPr>
          <w:rFonts w:ascii="仿宋_GB2312" w:eastAsia="仿宋_GB2312" w:hint="eastAsia"/>
          <w:sz w:val="28"/>
          <w:szCs w:val="28"/>
        </w:rPr>
        <w:t>非教师专业技术人员申报竞聘同级职务高级别岗位须符合</w:t>
      </w:r>
      <w:r w:rsidR="00851581" w:rsidRPr="00F55062">
        <w:rPr>
          <w:rFonts w:ascii="仿宋_GB2312" w:eastAsia="仿宋_GB2312" w:hint="eastAsia"/>
          <w:sz w:val="28"/>
          <w:szCs w:val="28"/>
        </w:rPr>
        <w:t>“东北大学</w:t>
      </w:r>
      <w:r w:rsidR="00851581">
        <w:rPr>
          <w:rFonts w:ascii="仿宋_GB2312" w:eastAsia="仿宋_GB2312" w:hint="eastAsia"/>
          <w:sz w:val="28"/>
          <w:szCs w:val="28"/>
        </w:rPr>
        <w:t>申报竞聘非教师专业技术同级职务高级别岗位必须具备的条件</w:t>
      </w:r>
      <w:r w:rsidR="00851581" w:rsidRPr="00F55062">
        <w:rPr>
          <w:rFonts w:ascii="仿宋_GB2312" w:eastAsia="仿宋_GB2312" w:hint="eastAsia"/>
          <w:sz w:val="28"/>
          <w:szCs w:val="28"/>
        </w:rPr>
        <w:t>”</w:t>
      </w:r>
      <w:r w:rsidR="00132BB4">
        <w:rPr>
          <w:rFonts w:ascii="仿宋_GB2312" w:eastAsia="仿宋_GB2312" w:hint="eastAsia"/>
          <w:sz w:val="28"/>
          <w:szCs w:val="28"/>
        </w:rPr>
        <w:t>（详见附件）</w:t>
      </w:r>
      <w:r w:rsidRPr="001E00B8">
        <w:rPr>
          <w:rFonts w:ascii="仿宋_GB2312" w:eastAsia="仿宋_GB2312" w:hint="eastAsia"/>
          <w:sz w:val="28"/>
          <w:szCs w:val="28"/>
        </w:rPr>
        <w:t>的要求。</w:t>
      </w:r>
    </w:p>
    <w:p w:rsidR="00E019B6" w:rsidRPr="00F55062" w:rsidRDefault="00E019B6" w:rsidP="008E5313">
      <w:pPr>
        <w:adjustRightInd w:val="0"/>
        <w:snapToGrid w:val="0"/>
        <w:spacing w:line="560" w:lineRule="exact"/>
        <w:ind w:firstLineChars="200" w:firstLine="560"/>
        <w:rPr>
          <w:rFonts w:ascii="仿宋_GB2312" w:eastAsia="仿宋_GB2312"/>
          <w:sz w:val="28"/>
          <w:szCs w:val="28"/>
        </w:rPr>
      </w:pPr>
      <w:r w:rsidRPr="00F55062">
        <w:rPr>
          <w:rFonts w:ascii="仿宋_GB2312" w:eastAsia="仿宋_GB2312" w:hint="eastAsia"/>
          <w:sz w:val="28"/>
          <w:szCs w:val="28"/>
        </w:rPr>
        <w:lastRenderedPageBreak/>
        <w:t>2</w:t>
      </w:r>
      <w:r w:rsidR="004C5361">
        <w:rPr>
          <w:rFonts w:ascii="仿宋_GB2312" w:eastAsia="仿宋_GB2312" w:hint="eastAsia"/>
          <w:sz w:val="28"/>
          <w:szCs w:val="28"/>
        </w:rPr>
        <w:t xml:space="preserve">. </w:t>
      </w:r>
      <w:r w:rsidRPr="00F55062">
        <w:rPr>
          <w:rFonts w:ascii="仿宋_GB2312" w:eastAsia="仿宋_GB2312" w:hint="eastAsia"/>
          <w:sz w:val="28"/>
          <w:szCs w:val="28"/>
        </w:rPr>
        <w:t>非教师专业技术人员晋升正、副高职，采取基层</w:t>
      </w:r>
      <w:r w:rsidR="008C27B6">
        <w:rPr>
          <w:rFonts w:ascii="仿宋_GB2312" w:eastAsia="仿宋_GB2312" w:hint="eastAsia"/>
          <w:sz w:val="28"/>
          <w:szCs w:val="28"/>
        </w:rPr>
        <w:t>部门</w:t>
      </w:r>
      <w:r w:rsidRPr="00F55062">
        <w:rPr>
          <w:rFonts w:ascii="仿宋_GB2312" w:eastAsia="仿宋_GB2312" w:hint="eastAsia"/>
          <w:sz w:val="28"/>
          <w:szCs w:val="28"/>
        </w:rPr>
        <w:t>推荐，再经校集中推荐并履行相关评议程序后予以聘任的办法。</w:t>
      </w:r>
    </w:p>
    <w:p w:rsidR="00E019B6" w:rsidRPr="00F55062" w:rsidRDefault="00E019B6" w:rsidP="008E5313">
      <w:pPr>
        <w:adjustRightInd w:val="0"/>
        <w:snapToGrid w:val="0"/>
        <w:spacing w:line="560" w:lineRule="exact"/>
        <w:ind w:firstLine="555"/>
        <w:rPr>
          <w:rFonts w:ascii="仿宋_GB2312" w:eastAsia="仿宋_GB2312"/>
          <w:sz w:val="28"/>
          <w:szCs w:val="28"/>
        </w:rPr>
      </w:pPr>
      <w:r w:rsidRPr="00F55062">
        <w:rPr>
          <w:rFonts w:ascii="仿宋_GB2312" w:eastAsia="仿宋_GB2312" w:hint="eastAsia"/>
          <w:sz w:val="28"/>
          <w:szCs w:val="28"/>
        </w:rPr>
        <w:t>3</w:t>
      </w:r>
      <w:r w:rsidR="004C5361">
        <w:rPr>
          <w:rFonts w:ascii="仿宋_GB2312" w:eastAsia="仿宋_GB2312" w:hint="eastAsia"/>
          <w:sz w:val="28"/>
          <w:szCs w:val="28"/>
        </w:rPr>
        <w:t xml:space="preserve">. </w:t>
      </w:r>
      <w:r w:rsidR="008D29C5" w:rsidRPr="00F55062">
        <w:rPr>
          <w:rFonts w:ascii="仿宋_GB2312" w:eastAsia="仿宋_GB2312" w:hint="eastAsia"/>
          <w:sz w:val="28"/>
          <w:szCs w:val="28"/>
        </w:rPr>
        <w:t>非教师专业技术各系列晋升高级职务的推荐数量由学校根据各</w:t>
      </w:r>
      <w:r w:rsidR="007C4C32">
        <w:rPr>
          <w:rFonts w:ascii="仿宋_GB2312" w:eastAsia="仿宋_GB2312" w:hint="eastAsia"/>
          <w:sz w:val="28"/>
          <w:szCs w:val="28"/>
        </w:rPr>
        <w:t>部门</w:t>
      </w:r>
      <w:r w:rsidR="008D29C5" w:rsidRPr="00F55062">
        <w:rPr>
          <w:rFonts w:ascii="仿宋_GB2312" w:eastAsia="仿宋_GB2312" w:hint="eastAsia"/>
          <w:sz w:val="28"/>
          <w:szCs w:val="28"/>
        </w:rPr>
        <w:t>、各系列的具体情况，统一确定。</w:t>
      </w:r>
    </w:p>
    <w:p w:rsidR="00E019B6" w:rsidRPr="00F55062" w:rsidRDefault="00BC41E7" w:rsidP="008E5313">
      <w:pPr>
        <w:adjustRightInd w:val="0"/>
        <w:snapToGrid w:val="0"/>
        <w:spacing w:line="560" w:lineRule="exact"/>
        <w:ind w:firstLine="555"/>
        <w:rPr>
          <w:rFonts w:ascii="仿宋_GB2312" w:eastAsia="仿宋_GB2312"/>
          <w:sz w:val="28"/>
          <w:szCs w:val="28"/>
        </w:rPr>
      </w:pPr>
      <w:r w:rsidRPr="00F55062">
        <w:rPr>
          <w:rFonts w:ascii="仿宋_GB2312" w:eastAsia="仿宋_GB2312" w:hint="eastAsia"/>
          <w:sz w:val="28"/>
          <w:szCs w:val="28"/>
        </w:rPr>
        <w:t>4</w:t>
      </w:r>
      <w:r w:rsidR="004C5361">
        <w:rPr>
          <w:rFonts w:ascii="仿宋_GB2312" w:eastAsia="仿宋_GB2312" w:hint="eastAsia"/>
          <w:sz w:val="28"/>
          <w:szCs w:val="28"/>
        </w:rPr>
        <w:t xml:space="preserve">. </w:t>
      </w:r>
      <w:r w:rsidRPr="00F55062">
        <w:rPr>
          <w:rFonts w:ascii="仿宋_GB2312" w:eastAsia="仿宋_GB2312" w:hint="eastAsia"/>
          <w:sz w:val="28"/>
          <w:szCs w:val="28"/>
        </w:rPr>
        <w:t>非教师专业技术职务聘任工作要继续强调与日常考核工作紧密结合。</w:t>
      </w:r>
    </w:p>
    <w:p w:rsidR="005060D0" w:rsidRPr="00C86562" w:rsidRDefault="00C75B48" w:rsidP="008E5313">
      <w:pPr>
        <w:adjustRightInd w:val="0"/>
        <w:snapToGrid w:val="0"/>
        <w:spacing w:line="560" w:lineRule="exact"/>
        <w:ind w:firstLine="555"/>
        <w:rPr>
          <w:rFonts w:ascii="仿宋_GB2312" w:eastAsia="仿宋_GB2312"/>
          <w:sz w:val="28"/>
          <w:szCs w:val="28"/>
        </w:rPr>
      </w:pPr>
      <w:r w:rsidRPr="00C86562">
        <w:rPr>
          <w:rFonts w:ascii="仿宋_GB2312" w:eastAsia="仿宋_GB2312" w:hint="eastAsia"/>
          <w:sz w:val="28"/>
          <w:szCs w:val="28"/>
        </w:rPr>
        <w:t>5</w:t>
      </w:r>
      <w:r w:rsidR="004C5361">
        <w:rPr>
          <w:rFonts w:ascii="仿宋_GB2312" w:eastAsia="仿宋_GB2312" w:hint="eastAsia"/>
          <w:sz w:val="28"/>
          <w:szCs w:val="28"/>
        </w:rPr>
        <w:t xml:space="preserve">. </w:t>
      </w:r>
      <w:r w:rsidR="00275447" w:rsidRPr="00C86562">
        <w:rPr>
          <w:rFonts w:ascii="仿宋_GB2312" w:eastAsia="仿宋_GB2312" w:hint="eastAsia"/>
          <w:sz w:val="28"/>
          <w:szCs w:val="28"/>
        </w:rPr>
        <w:t>任五级及以上职员且满足</w:t>
      </w:r>
      <w:r w:rsidR="00F11151" w:rsidRPr="00F11151">
        <w:rPr>
          <w:rFonts w:ascii="仿宋_GB2312" w:eastAsia="仿宋_GB2312" w:hint="eastAsia"/>
          <w:sz w:val="28"/>
          <w:szCs w:val="28"/>
        </w:rPr>
        <w:t>“教育管理</w:t>
      </w:r>
      <w:r w:rsidR="007C4C32">
        <w:rPr>
          <w:rFonts w:ascii="仿宋_GB2312" w:eastAsia="仿宋_GB2312" w:hint="eastAsia"/>
          <w:sz w:val="28"/>
          <w:szCs w:val="28"/>
        </w:rPr>
        <w:t>研究</w:t>
      </w:r>
      <w:r w:rsidR="00F11151" w:rsidRPr="00F11151">
        <w:rPr>
          <w:rFonts w:ascii="仿宋_GB2312" w:eastAsia="仿宋_GB2312" w:hint="eastAsia"/>
          <w:sz w:val="28"/>
          <w:szCs w:val="28"/>
        </w:rPr>
        <w:t>系列申报条件”</w:t>
      </w:r>
      <w:r w:rsidR="00275447" w:rsidRPr="00C86562">
        <w:rPr>
          <w:rFonts w:ascii="仿宋_GB2312" w:eastAsia="仿宋_GB2312" w:hint="eastAsia"/>
          <w:sz w:val="28"/>
          <w:szCs w:val="28"/>
        </w:rPr>
        <w:t>的人员，可申报教育管理研究系列高级职务。其中，对于近五年年度考核结果均为合格及以上且至少有四年为优秀的人员，业务要求可适当放宽。</w:t>
      </w:r>
    </w:p>
    <w:p w:rsidR="00561217" w:rsidRPr="007E629C" w:rsidRDefault="00561217" w:rsidP="008E5313">
      <w:pPr>
        <w:adjustRightInd w:val="0"/>
        <w:snapToGrid w:val="0"/>
        <w:spacing w:line="560" w:lineRule="exact"/>
        <w:ind w:firstLine="555"/>
        <w:rPr>
          <w:rFonts w:ascii="仿宋_GB2312" w:eastAsia="仿宋_GB2312"/>
          <w:sz w:val="28"/>
          <w:szCs w:val="28"/>
          <w:u w:val="single"/>
        </w:rPr>
      </w:pPr>
      <w:r w:rsidRPr="00561217">
        <w:rPr>
          <w:rFonts w:ascii="仿宋_GB2312" w:eastAsia="仿宋_GB2312" w:hint="eastAsia"/>
          <w:b/>
          <w:sz w:val="28"/>
          <w:szCs w:val="28"/>
        </w:rPr>
        <w:t>（</w:t>
      </w:r>
      <w:r w:rsidR="00E60226">
        <w:rPr>
          <w:rFonts w:ascii="仿宋_GB2312" w:eastAsia="仿宋_GB2312" w:hint="eastAsia"/>
          <w:b/>
          <w:sz w:val="28"/>
          <w:szCs w:val="28"/>
        </w:rPr>
        <w:t>四</w:t>
      </w:r>
      <w:r w:rsidRPr="00561217">
        <w:rPr>
          <w:rFonts w:ascii="仿宋_GB2312" w:eastAsia="仿宋_GB2312" w:hint="eastAsia"/>
          <w:b/>
          <w:sz w:val="28"/>
          <w:szCs w:val="28"/>
        </w:rPr>
        <w:t>）</w:t>
      </w:r>
      <w:r w:rsidRPr="00F55062">
        <w:rPr>
          <w:rFonts w:ascii="仿宋_GB2312" w:eastAsia="仿宋_GB2312" w:hint="eastAsia"/>
          <w:sz w:val="28"/>
          <w:szCs w:val="28"/>
        </w:rPr>
        <w:t>申报晋升职务的专业技术人员，其申报材料以任现职以来的为准，且以近五年的为主；申报竞聘同级职务高级别岗位的专业技术人员，其申报材料以聘任至现岗位以来的为准（其中，申报竞聘教授二、三级岗位教师的材料以聘任</w:t>
      </w:r>
      <w:proofErr w:type="gramStart"/>
      <w:r w:rsidRPr="00F55062">
        <w:rPr>
          <w:rFonts w:ascii="仿宋_GB2312" w:eastAsia="仿宋_GB2312" w:hint="eastAsia"/>
          <w:sz w:val="28"/>
          <w:szCs w:val="28"/>
        </w:rPr>
        <w:t>至教授</w:t>
      </w:r>
      <w:proofErr w:type="gramEnd"/>
      <w:r w:rsidRPr="00F55062">
        <w:rPr>
          <w:rFonts w:ascii="仿宋_GB2312" w:eastAsia="仿宋_GB2312" w:hint="eastAsia"/>
          <w:sz w:val="28"/>
          <w:szCs w:val="28"/>
        </w:rPr>
        <w:t>职务以来的为准）。对于与所从事的岗位工作内容不符的申报材料，不作为聘任依据。</w:t>
      </w:r>
    </w:p>
    <w:p w:rsidR="009A4875" w:rsidRDefault="009A4875" w:rsidP="008E5313">
      <w:pPr>
        <w:adjustRightInd w:val="0"/>
        <w:snapToGrid w:val="0"/>
        <w:spacing w:line="560" w:lineRule="exact"/>
        <w:ind w:firstLine="555"/>
        <w:rPr>
          <w:rFonts w:ascii="仿宋_GB2312" w:eastAsia="仿宋_GB2312"/>
          <w:b/>
          <w:sz w:val="28"/>
          <w:szCs w:val="28"/>
        </w:rPr>
      </w:pPr>
      <w:r>
        <w:rPr>
          <w:rFonts w:ascii="仿宋_GB2312" w:eastAsia="仿宋_GB2312" w:hint="eastAsia"/>
          <w:b/>
          <w:sz w:val="28"/>
          <w:szCs w:val="28"/>
        </w:rPr>
        <w:t>二、</w:t>
      </w:r>
      <w:r w:rsidR="008E4046">
        <w:rPr>
          <w:rFonts w:ascii="仿宋_GB2312" w:eastAsia="仿宋_GB2312" w:hint="eastAsia"/>
          <w:b/>
          <w:sz w:val="28"/>
          <w:szCs w:val="28"/>
        </w:rPr>
        <w:t>关于任职年限及学历</w:t>
      </w:r>
      <w:r w:rsidR="00BD3741">
        <w:rPr>
          <w:rFonts w:ascii="仿宋_GB2312" w:eastAsia="仿宋_GB2312" w:hint="eastAsia"/>
          <w:b/>
          <w:sz w:val="28"/>
          <w:szCs w:val="28"/>
        </w:rPr>
        <w:t>要求</w:t>
      </w:r>
      <w:r w:rsidR="008E4046">
        <w:rPr>
          <w:rFonts w:ascii="仿宋_GB2312" w:eastAsia="仿宋_GB2312" w:hint="eastAsia"/>
          <w:b/>
          <w:sz w:val="28"/>
          <w:szCs w:val="28"/>
        </w:rPr>
        <w:t>的进一步说明</w:t>
      </w:r>
    </w:p>
    <w:p w:rsidR="00924068" w:rsidRPr="00246231" w:rsidRDefault="00246231" w:rsidP="008E5313">
      <w:pPr>
        <w:adjustRightInd w:val="0"/>
        <w:snapToGrid w:val="0"/>
        <w:spacing w:line="560" w:lineRule="exact"/>
        <w:ind w:firstLine="555"/>
        <w:rPr>
          <w:rFonts w:ascii="仿宋_GB2312" w:eastAsia="仿宋_GB2312"/>
          <w:b/>
          <w:sz w:val="28"/>
          <w:szCs w:val="28"/>
        </w:rPr>
      </w:pPr>
      <w:r w:rsidRPr="00246231">
        <w:rPr>
          <w:rFonts w:ascii="仿宋_GB2312" w:eastAsia="仿宋_GB2312" w:hint="eastAsia"/>
          <w:b/>
          <w:sz w:val="28"/>
          <w:szCs w:val="28"/>
        </w:rPr>
        <w:t>（一）</w:t>
      </w:r>
      <w:r w:rsidR="00924068" w:rsidRPr="00246231">
        <w:rPr>
          <w:rFonts w:ascii="仿宋_GB2312" w:eastAsia="仿宋_GB2312" w:hint="eastAsia"/>
          <w:b/>
          <w:sz w:val="28"/>
          <w:szCs w:val="28"/>
        </w:rPr>
        <w:t>专任教师</w:t>
      </w:r>
    </w:p>
    <w:p w:rsidR="00924068" w:rsidRPr="00F55062" w:rsidRDefault="00BF3C88" w:rsidP="008E5313">
      <w:pPr>
        <w:adjustRightInd w:val="0"/>
        <w:snapToGrid w:val="0"/>
        <w:spacing w:line="560" w:lineRule="exact"/>
        <w:ind w:firstLine="555"/>
        <w:rPr>
          <w:rFonts w:ascii="仿宋_GB2312" w:eastAsia="仿宋_GB2312"/>
          <w:sz w:val="28"/>
          <w:szCs w:val="28"/>
        </w:rPr>
      </w:pPr>
      <w:r>
        <w:rPr>
          <w:rFonts w:ascii="仿宋_GB2312" w:eastAsia="仿宋_GB2312" w:hint="eastAsia"/>
          <w:sz w:val="28"/>
          <w:szCs w:val="28"/>
        </w:rPr>
        <w:t>1</w:t>
      </w:r>
      <w:r w:rsidR="004C5361">
        <w:rPr>
          <w:rFonts w:ascii="仿宋_GB2312" w:eastAsia="仿宋_GB2312" w:hint="eastAsia"/>
          <w:sz w:val="28"/>
          <w:szCs w:val="28"/>
        </w:rPr>
        <w:t xml:space="preserve">. </w:t>
      </w:r>
      <w:r w:rsidR="00924068" w:rsidRPr="00F55062">
        <w:rPr>
          <w:rFonts w:ascii="仿宋_GB2312" w:eastAsia="仿宋_GB2312" w:hint="eastAsia"/>
          <w:sz w:val="28"/>
          <w:szCs w:val="28"/>
        </w:rPr>
        <w:t>申报晋升教授、副教授教师的任职年限及学历要求按“东北大学申报正高级、副高级专业技术职务必须具备的条件”文件中的相关规定执行。</w:t>
      </w:r>
    </w:p>
    <w:p w:rsidR="00924068" w:rsidRPr="00F55062" w:rsidRDefault="00BF3C88" w:rsidP="008E5313">
      <w:pPr>
        <w:adjustRightInd w:val="0"/>
        <w:snapToGrid w:val="0"/>
        <w:spacing w:line="560" w:lineRule="exact"/>
        <w:ind w:firstLine="555"/>
        <w:rPr>
          <w:rFonts w:ascii="仿宋_GB2312" w:eastAsia="仿宋_GB2312"/>
          <w:sz w:val="28"/>
          <w:szCs w:val="28"/>
        </w:rPr>
      </w:pPr>
      <w:r>
        <w:rPr>
          <w:rFonts w:ascii="仿宋_GB2312" w:eastAsia="仿宋_GB2312" w:hint="eastAsia"/>
          <w:sz w:val="28"/>
          <w:szCs w:val="28"/>
        </w:rPr>
        <w:t>2</w:t>
      </w:r>
      <w:r w:rsidR="004C5361">
        <w:rPr>
          <w:rFonts w:ascii="仿宋_GB2312" w:eastAsia="仿宋_GB2312" w:hint="eastAsia"/>
          <w:sz w:val="28"/>
          <w:szCs w:val="28"/>
        </w:rPr>
        <w:t xml:space="preserve">. </w:t>
      </w:r>
      <w:r w:rsidR="00924068" w:rsidRPr="00F55062">
        <w:rPr>
          <w:rFonts w:ascii="仿宋_GB2312" w:eastAsia="仿宋_GB2312" w:hint="eastAsia"/>
          <w:sz w:val="28"/>
          <w:szCs w:val="28"/>
        </w:rPr>
        <w:t>全日制大学本科毕业的人员申报晋升讲师职务须在职工作且任助教职务满5年或聘任至助教岗位满两个聘期。硕士毕业人员申报晋升讲师职务须在职工作且任助教职务满3年或聘任至助教岗位满一个聘期。另外，20</w:t>
      </w:r>
      <w:r w:rsidR="005560F0">
        <w:rPr>
          <w:rFonts w:ascii="仿宋_GB2312" w:eastAsia="仿宋_GB2312" w:hint="eastAsia"/>
          <w:sz w:val="28"/>
          <w:szCs w:val="28"/>
        </w:rPr>
        <w:t>10</w:t>
      </w:r>
      <w:r w:rsidR="00924068" w:rsidRPr="00F55062">
        <w:rPr>
          <w:rFonts w:ascii="仿宋_GB2312" w:eastAsia="仿宋_GB2312" w:hint="eastAsia"/>
          <w:sz w:val="28"/>
          <w:szCs w:val="28"/>
        </w:rPr>
        <w:t>年及以前本科毕业且201</w:t>
      </w:r>
      <w:r w:rsidR="005560F0">
        <w:rPr>
          <w:rFonts w:ascii="仿宋_GB2312" w:eastAsia="仿宋_GB2312" w:hint="eastAsia"/>
          <w:sz w:val="28"/>
          <w:szCs w:val="28"/>
        </w:rPr>
        <w:t>6</w:t>
      </w:r>
      <w:r w:rsidR="00924068" w:rsidRPr="00F55062">
        <w:rPr>
          <w:rFonts w:ascii="仿宋_GB2312" w:eastAsia="仿宋_GB2312" w:hint="eastAsia"/>
          <w:sz w:val="28"/>
          <w:szCs w:val="28"/>
        </w:rPr>
        <w:t>年及以前硕士毕业，或</w:t>
      </w:r>
      <w:r w:rsidR="00924068" w:rsidRPr="00F55062">
        <w:rPr>
          <w:rFonts w:ascii="仿宋_GB2312" w:eastAsia="仿宋_GB2312" w:hAnsi="Arial" w:hint="eastAsia"/>
          <w:sz w:val="28"/>
          <w:szCs w:val="28"/>
        </w:rPr>
        <w:t>20</w:t>
      </w:r>
      <w:r w:rsidR="00360339">
        <w:rPr>
          <w:rFonts w:ascii="仿宋_GB2312" w:eastAsia="仿宋_GB2312" w:hAnsi="Arial" w:hint="eastAsia"/>
          <w:sz w:val="28"/>
          <w:szCs w:val="28"/>
        </w:rPr>
        <w:t>1</w:t>
      </w:r>
      <w:r w:rsidR="005560F0">
        <w:rPr>
          <w:rFonts w:ascii="仿宋_GB2312" w:eastAsia="仿宋_GB2312" w:hAnsi="Arial" w:hint="eastAsia"/>
          <w:sz w:val="28"/>
          <w:szCs w:val="28"/>
        </w:rPr>
        <w:t>1</w:t>
      </w:r>
      <w:r w:rsidR="00924068" w:rsidRPr="00F55062">
        <w:rPr>
          <w:rFonts w:ascii="仿宋_GB2312" w:eastAsia="仿宋_GB2312" w:hAnsi="Arial" w:hint="eastAsia"/>
          <w:sz w:val="28"/>
          <w:szCs w:val="28"/>
        </w:rPr>
        <w:t>年及以前本科毕业且20</w:t>
      </w:r>
      <w:r w:rsidR="005701D4">
        <w:rPr>
          <w:rFonts w:ascii="仿宋_GB2312" w:eastAsia="仿宋_GB2312" w:hAnsi="Arial" w:hint="eastAsia"/>
          <w:sz w:val="28"/>
          <w:szCs w:val="28"/>
        </w:rPr>
        <w:t>1</w:t>
      </w:r>
      <w:r w:rsidR="005560F0">
        <w:rPr>
          <w:rFonts w:ascii="仿宋_GB2312" w:eastAsia="仿宋_GB2312" w:hAnsi="Arial" w:hint="eastAsia"/>
          <w:sz w:val="28"/>
          <w:szCs w:val="28"/>
        </w:rPr>
        <w:t>5</w:t>
      </w:r>
      <w:r w:rsidR="00924068" w:rsidRPr="00F55062">
        <w:rPr>
          <w:rFonts w:ascii="仿宋_GB2312" w:eastAsia="仿宋_GB2312" w:hAnsi="Arial" w:hint="eastAsia"/>
          <w:sz w:val="28"/>
          <w:szCs w:val="28"/>
        </w:rPr>
        <w:t>年及以前硕士毕业，</w:t>
      </w:r>
      <w:r w:rsidR="00924068" w:rsidRPr="00F55062">
        <w:rPr>
          <w:rFonts w:ascii="仿宋_GB2312" w:eastAsia="仿宋_GB2312" w:hint="eastAsia"/>
          <w:sz w:val="28"/>
          <w:szCs w:val="28"/>
        </w:rPr>
        <w:t>或200</w:t>
      </w:r>
      <w:r w:rsidR="005560F0">
        <w:rPr>
          <w:rFonts w:ascii="仿宋_GB2312" w:eastAsia="仿宋_GB2312" w:hint="eastAsia"/>
          <w:sz w:val="28"/>
          <w:szCs w:val="28"/>
        </w:rPr>
        <w:t>8</w:t>
      </w:r>
      <w:r w:rsidR="00924068" w:rsidRPr="00F55062">
        <w:rPr>
          <w:rFonts w:ascii="仿宋_GB2312" w:eastAsia="仿宋_GB2312" w:hint="eastAsia"/>
          <w:sz w:val="28"/>
          <w:szCs w:val="28"/>
        </w:rPr>
        <w:t>年及以前</w:t>
      </w:r>
      <w:r w:rsidR="00924068" w:rsidRPr="00F55062">
        <w:rPr>
          <w:rFonts w:ascii="仿宋_GB2312" w:eastAsia="仿宋_GB2312" w:hint="eastAsia"/>
          <w:sz w:val="28"/>
          <w:szCs w:val="28"/>
        </w:rPr>
        <w:lastRenderedPageBreak/>
        <w:t>大专毕业且20</w:t>
      </w:r>
      <w:r w:rsidR="005701D4">
        <w:rPr>
          <w:rFonts w:ascii="仿宋_GB2312" w:eastAsia="仿宋_GB2312" w:hint="eastAsia"/>
          <w:sz w:val="28"/>
          <w:szCs w:val="28"/>
        </w:rPr>
        <w:t>1</w:t>
      </w:r>
      <w:r w:rsidR="005560F0">
        <w:rPr>
          <w:rFonts w:ascii="仿宋_GB2312" w:eastAsia="仿宋_GB2312" w:hint="eastAsia"/>
          <w:sz w:val="28"/>
          <w:szCs w:val="28"/>
        </w:rPr>
        <w:t>5</w:t>
      </w:r>
      <w:r w:rsidR="00924068" w:rsidRPr="00F55062">
        <w:rPr>
          <w:rFonts w:ascii="仿宋_GB2312" w:eastAsia="仿宋_GB2312" w:hint="eastAsia"/>
          <w:sz w:val="28"/>
          <w:szCs w:val="28"/>
        </w:rPr>
        <w:t>年及以前硕士毕业，或200</w:t>
      </w:r>
      <w:r w:rsidR="005560F0">
        <w:rPr>
          <w:rFonts w:ascii="仿宋_GB2312" w:eastAsia="仿宋_GB2312" w:hint="eastAsia"/>
          <w:sz w:val="28"/>
          <w:szCs w:val="28"/>
        </w:rPr>
        <w:t>7</w:t>
      </w:r>
      <w:r w:rsidR="00924068" w:rsidRPr="00F55062">
        <w:rPr>
          <w:rFonts w:ascii="仿宋_GB2312" w:eastAsia="仿宋_GB2312" w:hint="eastAsia"/>
          <w:sz w:val="28"/>
          <w:szCs w:val="28"/>
        </w:rPr>
        <w:t>年及以前大专毕业且201</w:t>
      </w:r>
      <w:r w:rsidR="005560F0">
        <w:rPr>
          <w:rFonts w:ascii="仿宋_GB2312" w:eastAsia="仿宋_GB2312" w:hint="eastAsia"/>
          <w:sz w:val="28"/>
          <w:szCs w:val="28"/>
        </w:rPr>
        <w:t>6</w:t>
      </w:r>
      <w:r w:rsidR="00924068" w:rsidRPr="00F55062">
        <w:rPr>
          <w:rFonts w:ascii="仿宋_GB2312" w:eastAsia="仿宋_GB2312" w:hint="eastAsia"/>
          <w:sz w:val="28"/>
          <w:szCs w:val="28"/>
        </w:rPr>
        <w:t>年及以前硕士毕业的人员也可申报晋升讲师岗位。</w:t>
      </w:r>
    </w:p>
    <w:p w:rsidR="00924068" w:rsidRPr="00246231" w:rsidRDefault="00246231" w:rsidP="00246231">
      <w:pPr>
        <w:adjustRightInd w:val="0"/>
        <w:snapToGrid w:val="0"/>
        <w:spacing w:line="560" w:lineRule="exact"/>
        <w:ind w:firstLineChars="200" w:firstLine="562"/>
        <w:rPr>
          <w:rFonts w:ascii="仿宋_GB2312" w:eastAsia="仿宋_GB2312"/>
          <w:b/>
          <w:sz w:val="28"/>
          <w:szCs w:val="28"/>
        </w:rPr>
      </w:pPr>
      <w:r w:rsidRPr="00246231">
        <w:rPr>
          <w:rFonts w:ascii="仿宋_GB2312" w:eastAsia="仿宋_GB2312" w:hint="eastAsia"/>
          <w:b/>
          <w:sz w:val="28"/>
          <w:szCs w:val="28"/>
        </w:rPr>
        <w:t>（二）</w:t>
      </w:r>
      <w:r w:rsidR="00924068" w:rsidRPr="00246231">
        <w:rPr>
          <w:rFonts w:ascii="仿宋_GB2312" w:eastAsia="仿宋_GB2312" w:hint="eastAsia"/>
          <w:b/>
          <w:sz w:val="28"/>
          <w:szCs w:val="28"/>
        </w:rPr>
        <w:t>德育教师及非教师专业技术人员</w:t>
      </w:r>
    </w:p>
    <w:p w:rsidR="00924068" w:rsidRPr="00F55062" w:rsidRDefault="00BF3C88" w:rsidP="008E5313">
      <w:pPr>
        <w:adjustRightInd w:val="0"/>
        <w:snapToGrid w:val="0"/>
        <w:spacing w:line="560" w:lineRule="exact"/>
        <w:ind w:firstLineChars="200" w:firstLine="560"/>
        <w:rPr>
          <w:rFonts w:ascii="仿宋_GB2312" w:eastAsia="仿宋_GB2312" w:hAnsi="Arial"/>
          <w:sz w:val="28"/>
          <w:szCs w:val="28"/>
        </w:rPr>
      </w:pPr>
      <w:r>
        <w:rPr>
          <w:rFonts w:ascii="仿宋_GB2312" w:eastAsia="仿宋_GB2312" w:hAnsi="Arial" w:hint="eastAsia"/>
          <w:sz w:val="28"/>
          <w:szCs w:val="28"/>
        </w:rPr>
        <w:t>1</w:t>
      </w:r>
      <w:r w:rsidR="004C5361">
        <w:rPr>
          <w:rFonts w:ascii="仿宋_GB2312" w:eastAsia="仿宋_GB2312" w:hAnsi="Arial" w:hint="eastAsia"/>
          <w:sz w:val="28"/>
          <w:szCs w:val="28"/>
        </w:rPr>
        <w:t xml:space="preserve">. </w:t>
      </w:r>
      <w:r w:rsidR="00924068" w:rsidRPr="00F55062">
        <w:rPr>
          <w:rFonts w:ascii="仿宋_GB2312" w:eastAsia="仿宋_GB2312" w:hAnsi="Arial" w:hint="eastAsia"/>
          <w:sz w:val="28"/>
          <w:szCs w:val="28"/>
        </w:rPr>
        <w:t>关于</w:t>
      </w:r>
      <w:r w:rsidR="00924068" w:rsidRPr="00F55062">
        <w:rPr>
          <w:rFonts w:ascii="仿宋_GB2312" w:eastAsia="仿宋_GB2312" w:hint="eastAsia"/>
          <w:sz w:val="28"/>
          <w:szCs w:val="28"/>
        </w:rPr>
        <w:t>晋升中级职务任职年限及毕业年限的规定</w:t>
      </w:r>
    </w:p>
    <w:p w:rsidR="00924068" w:rsidRPr="00F55062" w:rsidRDefault="00BF3C88" w:rsidP="008E5313">
      <w:pPr>
        <w:adjustRightInd w:val="0"/>
        <w:snapToGrid w:val="0"/>
        <w:spacing w:line="560" w:lineRule="exact"/>
        <w:rPr>
          <w:rFonts w:ascii="仿宋_GB2312" w:eastAsia="仿宋_GB2312" w:hAnsi="Arial"/>
          <w:sz w:val="28"/>
          <w:szCs w:val="28"/>
        </w:rPr>
      </w:pPr>
      <w:r>
        <w:rPr>
          <w:rFonts w:ascii="仿宋_GB2312" w:eastAsia="仿宋_GB2312" w:hAnsi="Arial" w:hint="eastAsia"/>
          <w:sz w:val="28"/>
          <w:szCs w:val="28"/>
        </w:rPr>
        <w:t>（1）</w:t>
      </w:r>
      <w:r w:rsidR="00924068" w:rsidRPr="00F55062">
        <w:rPr>
          <w:rFonts w:ascii="仿宋_GB2312" w:eastAsia="仿宋_GB2312" w:hAnsi="Arial" w:hint="eastAsia"/>
          <w:sz w:val="28"/>
          <w:szCs w:val="28"/>
        </w:rPr>
        <w:t>硕士</w:t>
      </w:r>
      <w:r w:rsidR="00DF2494">
        <w:rPr>
          <w:rFonts w:ascii="仿宋_GB2312" w:eastAsia="仿宋_GB2312" w:hAnsi="Arial" w:hint="eastAsia"/>
          <w:sz w:val="28"/>
          <w:szCs w:val="28"/>
        </w:rPr>
        <w:t>毕业且在职</w:t>
      </w:r>
      <w:r w:rsidR="00924068" w:rsidRPr="00F55062">
        <w:rPr>
          <w:rFonts w:ascii="仿宋_GB2312" w:eastAsia="仿宋_GB2312" w:hAnsi="Arial" w:hint="eastAsia"/>
          <w:sz w:val="28"/>
          <w:szCs w:val="28"/>
        </w:rPr>
        <w:t>工作满3年者，或全日制大学本科20</w:t>
      </w:r>
      <w:r w:rsidR="00360339">
        <w:rPr>
          <w:rFonts w:ascii="仿宋_GB2312" w:eastAsia="仿宋_GB2312" w:hAnsi="Arial" w:hint="eastAsia"/>
          <w:sz w:val="28"/>
          <w:szCs w:val="28"/>
        </w:rPr>
        <w:t>1</w:t>
      </w:r>
      <w:r w:rsidR="005560F0">
        <w:rPr>
          <w:rFonts w:ascii="仿宋_GB2312" w:eastAsia="仿宋_GB2312" w:hAnsi="Arial" w:hint="eastAsia"/>
          <w:sz w:val="28"/>
          <w:szCs w:val="28"/>
        </w:rPr>
        <w:t>1</w:t>
      </w:r>
      <w:r w:rsidR="00924068" w:rsidRPr="00F55062">
        <w:rPr>
          <w:rFonts w:ascii="仿宋_GB2312" w:eastAsia="仿宋_GB2312" w:hAnsi="Arial" w:hint="eastAsia"/>
          <w:sz w:val="28"/>
          <w:szCs w:val="28"/>
        </w:rPr>
        <w:t>年及以前毕业且任助理级专业技术职务满5年者，或专科200</w:t>
      </w:r>
      <w:r w:rsidR="005560F0">
        <w:rPr>
          <w:rFonts w:ascii="仿宋_GB2312" w:eastAsia="仿宋_GB2312" w:hAnsi="Arial" w:hint="eastAsia"/>
          <w:sz w:val="28"/>
          <w:szCs w:val="28"/>
        </w:rPr>
        <w:t>9</w:t>
      </w:r>
      <w:r w:rsidR="00924068" w:rsidRPr="00F55062">
        <w:rPr>
          <w:rFonts w:ascii="仿宋_GB2312" w:eastAsia="仿宋_GB2312" w:hAnsi="Arial" w:hint="eastAsia"/>
          <w:sz w:val="28"/>
          <w:szCs w:val="28"/>
        </w:rPr>
        <w:t>年及以前毕业，实验技术系列</w:t>
      </w:r>
      <w:r w:rsidR="00F57A69">
        <w:rPr>
          <w:rFonts w:ascii="仿宋_GB2312" w:eastAsia="仿宋_GB2312" w:hAnsi="Arial" w:hint="eastAsia"/>
          <w:sz w:val="28"/>
          <w:szCs w:val="28"/>
        </w:rPr>
        <w:t>200</w:t>
      </w:r>
      <w:r w:rsidR="005560F0">
        <w:rPr>
          <w:rFonts w:ascii="仿宋_GB2312" w:eastAsia="仿宋_GB2312" w:hAnsi="Arial" w:hint="eastAsia"/>
          <w:sz w:val="28"/>
          <w:szCs w:val="28"/>
        </w:rPr>
        <w:t>5</w:t>
      </w:r>
      <w:r w:rsidR="00924068" w:rsidRPr="00F55062">
        <w:rPr>
          <w:rFonts w:ascii="仿宋_GB2312" w:eastAsia="仿宋_GB2312" w:hAnsi="Arial" w:hint="eastAsia"/>
          <w:sz w:val="28"/>
          <w:szCs w:val="28"/>
        </w:rPr>
        <w:t>年及以前中专毕业后一直在岗工作者，可申报中级职务。</w:t>
      </w:r>
    </w:p>
    <w:p w:rsidR="00924068" w:rsidRPr="00F55062" w:rsidRDefault="00BF3C88" w:rsidP="008E5313">
      <w:pPr>
        <w:adjustRightInd w:val="0"/>
        <w:snapToGrid w:val="0"/>
        <w:spacing w:line="560" w:lineRule="exact"/>
        <w:ind w:firstLineChars="200" w:firstLine="560"/>
        <w:rPr>
          <w:rFonts w:ascii="仿宋_GB2312" w:eastAsia="仿宋_GB2312" w:hAnsi="Arial"/>
          <w:sz w:val="28"/>
          <w:szCs w:val="28"/>
        </w:rPr>
      </w:pPr>
      <w:r>
        <w:rPr>
          <w:rFonts w:ascii="仿宋_GB2312" w:eastAsia="仿宋_GB2312" w:hAnsi="Arial" w:hint="eastAsia"/>
          <w:sz w:val="28"/>
          <w:szCs w:val="28"/>
        </w:rPr>
        <w:t>（2）</w:t>
      </w:r>
      <w:r w:rsidR="00924068" w:rsidRPr="00F55062">
        <w:rPr>
          <w:rFonts w:ascii="仿宋_GB2312" w:eastAsia="仿宋_GB2312" w:hAnsi="Arial" w:hint="eastAsia"/>
          <w:sz w:val="28"/>
          <w:szCs w:val="28"/>
        </w:rPr>
        <w:t>20</w:t>
      </w:r>
      <w:r w:rsidR="005560F0">
        <w:rPr>
          <w:rFonts w:ascii="仿宋_GB2312" w:eastAsia="仿宋_GB2312" w:hAnsi="Arial" w:hint="eastAsia"/>
          <w:sz w:val="28"/>
          <w:szCs w:val="28"/>
        </w:rPr>
        <w:t>10</w:t>
      </w:r>
      <w:r w:rsidR="00924068" w:rsidRPr="00F55062">
        <w:rPr>
          <w:rFonts w:ascii="仿宋_GB2312" w:eastAsia="仿宋_GB2312" w:hAnsi="Arial" w:hint="eastAsia"/>
          <w:sz w:val="28"/>
          <w:szCs w:val="28"/>
        </w:rPr>
        <w:t>年及以前本科毕业且201</w:t>
      </w:r>
      <w:r w:rsidR="005560F0">
        <w:rPr>
          <w:rFonts w:ascii="仿宋_GB2312" w:eastAsia="仿宋_GB2312" w:hAnsi="Arial" w:hint="eastAsia"/>
          <w:sz w:val="28"/>
          <w:szCs w:val="28"/>
        </w:rPr>
        <w:t>6</w:t>
      </w:r>
      <w:r w:rsidR="00924068" w:rsidRPr="00F55062">
        <w:rPr>
          <w:rFonts w:ascii="仿宋_GB2312" w:eastAsia="仿宋_GB2312" w:hAnsi="Arial" w:hint="eastAsia"/>
          <w:sz w:val="28"/>
          <w:szCs w:val="28"/>
        </w:rPr>
        <w:t>年及以前硕士毕业；20</w:t>
      </w:r>
      <w:r w:rsidR="00360339">
        <w:rPr>
          <w:rFonts w:ascii="仿宋_GB2312" w:eastAsia="仿宋_GB2312" w:hAnsi="Arial" w:hint="eastAsia"/>
          <w:sz w:val="28"/>
          <w:szCs w:val="28"/>
        </w:rPr>
        <w:t>1</w:t>
      </w:r>
      <w:r w:rsidR="005560F0">
        <w:rPr>
          <w:rFonts w:ascii="仿宋_GB2312" w:eastAsia="仿宋_GB2312" w:hAnsi="Arial" w:hint="eastAsia"/>
          <w:sz w:val="28"/>
          <w:szCs w:val="28"/>
        </w:rPr>
        <w:t>1</w:t>
      </w:r>
      <w:r w:rsidR="00924068" w:rsidRPr="00F55062">
        <w:rPr>
          <w:rFonts w:ascii="仿宋_GB2312" w:eastAsia="仿宋_GB2312" w:hAnsi="Arial" w:hint="eastAsia"/>
          <w:sz w:val="28"/>
          <w:szCs w:val="28"/>
        </w:rPr>
        <w:t>年及以前本科毕业且20</w:t>
      </w:r>
      <w:r w:rsidR="00584C7D">
        <w:rPr>
          <w:rFonts w:ascii="仿宋_GB2312" w:eastAsia="仿宋_GB2312" w:hAnsi="Arial" w:hint="eastAsia"/>
          <w:sz w:val="28"/>
          <w:szCs w:val="28"/>
        </w:rPr>
        <w:t>1</w:t>
      </w:r>
      <w:r w:rsidR="005560F0">
        <w:rPr>
          <w:rFonts w:ascii="仿宋_GB2312" w:eastAsia="仿宋_GB2312" w:hAnsi="Arial" w:hint="eastAsia"/>
          <w:sz w:val="28"/>
          <w:szCs w:val="28"/>
        </w:rPr>
        <w:t>5</w:t>
      </w:r>
      <w:r w:rsidR="00924068" w:rsidRPr="00F55062">
        <w:rPr>
          <w:rFonts w:ascii="仿宋_GB2312" w:eastAsia="仿宋_GB2312" w:hAnsi="Arial" w:hint="eastAsia"/>
          <w:sz w:val="28"/>
          <w:szCs w:val="28"/>
        </w:rPr>
        <w:t>年及以前硕士毕业；200</w:t>
      </w:r>
      <w:r w:rsidR="005560F0">
        <w:rPr>
          <w:rFonts w:ascii="仿宋_GB2312" w:eastAsia="仿宋_GB2312" w:hAnsi="Arial" w:hint="eastAsia"/>
          <w:sz w:val="28"/>
          <w:szCs w:val="28"/>
        </w:rPr>
        <w:t>8</w:t>
      </w:r>
      <w:r w:rsidR="00924068" w:rsidRPr="00F55062">
        <w:rPr>
          <w:rFonts w:ascii="仿宋_GB2312" w:eastAsia="仿宋_GB2312" w:hAnsi="Arial" w:hint="eastAsia"/>
          <w:sz w:val="28"/>
          <w:szCs w:val="28"/>
        </w:rPr>
        <w:t>年及以前大专毕业且20</w:t>
      </w:r>
      <w:r w:rsidR="00584C7D">
        <w:rPr>
          <w:rFonts w:ascii="仿宋_GB2312" w:eastAsia="仿宋_GB2312" w:hAnsi="Arial" w:hint="eastAsia"/>
          <w:sz w:val="28"/>
          <w:szCs w:val="28"/>
        </w:rPr>
        <w:t>1</w:t>
      </w:r>
      <w:r w:rsidR="005560F0">
        <w:rPr>
          <w:rFonts w:ascii="仿宋_GB2312" w:eastAsia="仿宋_GB2312" w:hAnsi="Arial" w:hint="eastAsia"/>
          <w:sz w:val="28"/>
          <w:szCs w:val="28"/>
        </w:rPr>
        <w:t>5</w:t>
      </w:r>
      <w:r w:rsidR="00924068" w:rsidRPr="00F55062">
        <w:rPr>
          <w:rFonts w:ascii="仿宋_GB2312" w:eastAsia="仿宋_GB2312" w:hAnsi="Arial" w:hint="eastAsia"/>
          <w:sz w:val="28"/>
          <w:szCs w:val="28"/>
        </w:rPr>
        <w:t>年及以前硕士毕业；200</w:t>
      </w:r>
      <w:r w:rsidR="005560F0">
        <w:rPr>
          <w:rFonts w:ascii="仿宋_GB2312" w:eastAsia="仿宋_GB2312" w:hAnsi="Arial" w:hint="eastAsia"/>
          <w:sz w:val="28"/>
          <w:szCs w:val="28"/>
        </w:rPr>
        <w:t>7</w:t>
      </w:r>
      <w:r w:rsidR="00924068" w:rsidRPr="00F55062">
        <w:rPr>
          <w:rFonts w:ascii="仿宋_GB2312" w:eastAsia="仿宋_GB2312" w:hAnsi="Arial" w:hint="eastAsia"/>
          <w:sz w:val="28"/>
          <w:szCs w:val="28"/>
        </w:rPr>
        <w:t>年及以前大专毕业且201</w:t>
      </w:r>
      <w:r w:rsidR="005560F0">
        <w:rPr>
          <w:rFonts w:ascii="仿宋_GB2312" w:eastAsia="仿宋_GB2312" w:hAnsi="Arial" w:hint="eastAsia"/>
          <w:sz w:val="28"/>
          <w:szCs w:val="28"/>
        </w:rPr>
        <w:t>6</w:t>
      </w:r>
      <w:r w:rsidR="00924068" w:rsidRPr="00F55062">
        <w:rPr>
          <w:rFonts w:ascii="仿宋_GB2312" w:eastAsia="仿宋_GB2312" w:hAnsi="Arial" w:hint="eastAsia"/>
          <w:sz w:val="28"/>
          <w:szCs w:val="28"/>
        </w:rPr>
        <w:t>年及以前硕士毕业的人员，可申报中级职务。</w:t>
      </w:r>
    </w:p>
    <w:p w:rsidR="00924068" w:rsidRPr="00F55062" w:rsidRDefault="00BF3C88" w:rsidP="008E5313">
      <w:pPr>
        <w:adjustRightInd w:val="0"/>
        <w:snapToGrid w:val="0"/>
        <w:spacing w:line="560" w:lineRule="exact"/>
        <w:ind w:firstLineChars="200" w:firstLine="560"/>
        <w:rPr>
          <w:rFonts w:ascii="仿宋_GB2312" w:eastAsia="仿宋_GB2312" w:hAnsi="Arial"/>
          <w:sz w:val="28"/>
          <w:szCs w:val="28"/>
        </w:rPr>
      </w:pPr>
      <w:r>
        <w:rPr>
          <w:rFonts w:ascii="仿宋_GB2312" w:eastAsia="仿宋_GB2312" w:hAnsi="Arial" w:hint="eastAsia"/>
          <w:sz w:val="28"/>
          <w:szCs w:val="28"/>
        </w:rPr>
        <w:t>（3）</w:t>
      </w:r>
      <w:r w:rsidR="00924068" w:rsidRPr="00F55062">
        <w:rPr>
          <w:rFonts w:ascii="仿宋_GB2312" w:eastAsia="仿宋_GB2312" w:hAnsi="Arial" w:hint="eastAsia"/>
          <w:sz w:val="28"/>
          <w:szCs w:val="28"/>
        </w:rPr>
        <w:t>对于同时具备下列三条的在职学习并取得高一级学历人员可申报中级职务：</w:t>
      </w:r>
    </w:p>
    <w:p w:rsidR="00924068" w:rsidRPr="00F55062" w:rsidRDefault="00BF3C88" w:rsidP="008E5313">
      <w:pPr>
        <w:adjustRightInd w:val="0"/>
        <w:snapToGrid w:val="0"/>
        <w:spacing w:line="560" w:lineRule="exact"/>
        <w:ind w:firstLineChars="200" w:firstLine="560"/>
        <w:rPr>
          <w:rFonts w:ascii="仿宋_GB2312" w:eastAsia="仿宋_GB2312" w:hAnsi="Arial"/>
          <w:sz w:val="28"/>
          <w:szCs w:val="28"/>
        </w:rPr>
      </w:pPr>
      <w:r w:rsidRPr="00F55062">
        <w:rPr>
          <w:rFonts w:ascii="仿宋_GB2312" w:eastAsia="仿宋_GB2312" w:hAnsi="Arial" w:hint="eastAsia"/>
          <w:sz w:val="28"/>
          <w:szCs w:val="28"/>
        </w:rPr>
        <w:t>①</w:t>
      </w:r>
      <w:r w:rsidR="00924068" w:rsidRPr="00F55062">
        <w:rPr>
          <w:rFonts w:ascii="仿宋_GB2312" w:eastAsia="仿宋_GB2312" w:hAnsi="Arial" w:hint="eastAsia"/>
          <w:sz w:val="28"/>
          <w:szCs w:val="28"/>
        </w:rPr>
        <w:t>任助理级职务满5年；</w:t>
      </w:r>
    </w:p>
    <w:p w:rsidR="00924068" w:rsidRPr="00F55062" w:rsidRDefault="00BF3C88" w:rsidP="008E5313">
      <w:pPr>
        <w:adjustRightInd w:val="0"/>
        <w:snapToGrid w:val="0"/>
        <w:spacing w:line="560" w:lineRule="exact"/>
        <w:ind w:firstLineChars="200" w:firstLine="560"/>
        <w:rPr>
          <w:rFonts w:ascii="仿宋_GB2312" w:eastAsia="仿宋_GB2312" w:hAnsi="Arial"/>
          <w:sz w:val="28"/>
          <w:szCs w:val="28"/>
        </w:rPr>
      </w:pPr>
      <w:r w:rsidRPr="00F55062">
        <w:rPr>
          <w:rFonts w:ascii="仿宋_GB2312" w:eastAsia="仿宋_GB2312" w:hAnsi="Arial" w:hint="eastAsia"/>
          <w:sz w:val="28"/>
          <w:szCs w:val="28"/>
        </w:rPr>
        <w:t>②</w:t>
      </w:r>
      <w:r w:rsidR="00924068" w:rsidRPr="00F55062">
        <w:rPr>
          <w:rFonts w:ascii="仿宋_GB2312" w:eastAsia="仿宋_GB2312" w:hAnsi="Arial" w:hint="eastAsia"/>
          <w:sz w:val="28"/>
          <w:szCs w:val="28"/>
        </w:rPr>
        <w:t>获本科、专科学历满1年；</w:t>
      </w:r>
    </w:p>
    <w:p w:rsidR="00924068" w:rsidRPr="00F55062" w:rsidRDefault="00BF3C88" w:rsidP="008E5313">
      <w:pPr>
        <w:adjustRightInd w:val="0"/>
        <w:snapToGrid w:val="0"/>
        <w:spacing w:line="560" w:lineRule="exact"/>
        <w:ind w:firstLineChars="200" w:firstLine="560"/>
        <w:rPr>
          <w:rFonts w:ascii="仿宋_GB2312" w:eastAsia="仿宋_GB2312" w:hAnsi="Arial"/>
          <w:sz w:val="28"/>
          <w:szCs w:val="28"/>
        </w:rPr>
      </w:pPr>
      <w:r w:rsidRPr="00F55062">
        <w:rPr>
          <w:rFonts w:ascii="仿宋_GB2312" w:eastAsia="仿宋_GB2312" w:hAnsi="Arial" w:hint="eastAsia"/>
          <w:sz w:val="28"/>
          <w:szCs w:val="28"/>
        </w:rPr>
        <w:t>③</w:t>
      </w:r>
      <w:r w:rsidR="00924068" w:rsidRPr="00F55062">
        <w:rPr>
          <w:rFonts w:ascii="仿宋_GB2312" w:eastAsia="仿宋_GB2312" w:hAnsi="Arial" w:hint="eastAsia"/>
          <w:sz w:val="28"/>
          <w:szCs w:val="28"/>
        </w:rPr>
        <w:t>获本科学历后的年限与获助理级职务后的年限之和满8年或专科学历后的年限与获助理级职务后的年限之和满10年。</w:t>
      </w:r>
    </w:p>
    <w:p w:rsidR="00924068" w:rsidRPr="00F55062" w:rsidRDefault="00BF3C88" w:rsidP="008E5313">
      <w:pPr>
        <w:adjustRightInd w:val="0"/>
        <w:snapToGrid w:val="0"/>
        <w:spacing w:line="560" w:lineRule="exact"/>
        <w:ind w:firstLineChars="200" w:firstLine="560"/>
        <w:rPr>
          <w:rFonts w:ascii="仿宋_GB2312" w:eastAsia="仿宋_GB2312" w:hAnsi="Arial"/>
          <w:sz w:val="28"/>
          <w:szCs w:val="28"/>
        </w:rPr>
      </w:pPr>
      <w:r>
        <w:rPr>
          <w:rFonts w:ascii="仿宋_GB2312" w:eastAsia="仿宋_GB2312" w:hAnsi="Arial" w:hint="eastAsia"/>
          <w:sz w:val="28"/>
          <w:szCs w:val="28"/>
        </w:rPr>
        <w:t>2</w:t>
      </w:r>
      <w:r w:rsidR="004C5361">
        <w:rPr>
          <w:rFonts w:ascii="仿宋_GB2312" w:eastAsia="仿宋_GB2312" w:hAnsi="Arial" w:hint="eastAsia"/>
          <w:sz w:val="28"/>
          <w:szCs w:val="28"/>
        </w:rPr>
        <w:t xml:space="preserve">. </w:t>
      </w:r>
      <w:r w:rsidR="00924068" w:rsidRPr="00F55062">
        <w:rPr>
          <w:rFonts w:ascii="仿宋_GB2312" w:eastAsia="仿宋_GB2312" w:hAnsi="Arial" w:hint="eastAsia"/>
          <w:sz w:val="28"/>
          <w:szCs w:val="28"/>
        </w:rPr>
        <w:t>关于</w:t>
      </w:r>
      <w:r w:rsidR="00924068" w:rsidRPr="00F55062">
        <w:rPr>
          <w:rFonts w:ascii="仿宋_GB2312" w:eastAsia="仿宋_GB2312" w:hint="eastAsia"/>
          <w:sz w:val="28"/>
          <w:szCs w:val="28"/>
        </w:rPr>
        <w:t>晋升副高级职务任职年限及毕业年限的规定</w:t>
      </w:r>
    </w:p>
    <w:p w:rsidR="00924068" w:rsidRPr="00F55062" w:rsidRDefault="00924068" w:rsidP="008E5313">
      <w:pPr>
        <w:adjustRightInd w:val="0"/>
        <w:snapToGrid w:val="0"/>
        <w:spacing w:line="560" w:lineRule="exact"/>
        <w:ind w:firstLineChars="200" w:firstLine="560"/>
        <w:rPr>
          <w:rFonts w:ascii="仿宋_GB2312" w:eastAsia="仿宋_GB2312" w:hAnsi="Arial"/>
          <w:sz w:val="28"/>
          <w:szCs w:val="28"/>
        </w:rPr>
      </w:pPr>
      <w:r w:rsidRPr="00F55062">
        <w:rPr>
          <w:rFonts w:ascii="仿宋_GB2312" w:eastAsia="仿宋_GB2312" w:hAnsi="Arial" w:hint="eastAsia"/>
          <w:sz w:val="28"/>
          <w:szCs w:val="28"/>
        </w:rPr>
        <w:t>全日制大学本科毕业且任中级职务满5年，可申报晋升副高级专业技术职务。另外，同时具备下列三条的在职学习并取得高一级学历的人员可申报副高级职务：</w:t>
      </w:r>
    </w:p>
    <w:p w:rsidR="00924068" w:rsidRPr="00F55062" w:rsidRDefault="00BF3C88" w:rsidP="008E5313">
      <w:pPr>
        <w:adjustRightInd w:val="0"/>
        <w:snapToGrid w:val="0"/>
        <w:spacing w:line="560" w:lineRule="exact"/>
        <w:ind w:firstLineChars="200" w:firstLine="560"/>
        <w:rPr>
          <w:rFonts w:ascii="仿宋_GB2312" w:eastAsia="仿宋_GB2312" w:hAnsi="Arial"/>
          <w:sz w:val="28"/>
          <w:szCs w:val="28"/>
        </w:rPr>
      </w:pPr>
      <w:r>
        <w:rPr>
          <w:rFonts w:ascii="仿宋_GB2312" w:eastAsia="仿宋_GB2312" w:hAnsi="Arial" w:hint="eastAsia"/>
          <w:sz w:val="28"/>
          <w:szCs w:val="28"/>
        </w:rPr>
        <w:t>（1）</w:t>
      </w:r>
      <w:r w:rsidR="00924068" w:rsidRPr="00F55062">
        <w:rPr>
          <w:rFonts w:ascii="仿宋_GB2312" w:eastAsia="仿宋_GB2312" w:hAnsi="Arial" w:hint="eastAsia"/>
          <w:sz w:val="28"/>
          <w:szCs w:val="28"/>
        </w:rPr>
        <w:t>任中级职务满6年；</w:t>
      </w:r>
    </w:p>
    <w:p w:rsidR="00924068" w:rsidRPr="00F55062" w:rsidRDefault="00BF3C88" w:rsidP="008E5313">
      <w:pPr>
        <w:adjustRightInd w:val="0"/>
        <w:snapToGrid w:val="0"/>
        <w:spacing w:line="560" w:lineRule="exact"/>
        <w:ind w:firstLineChars="200" w:firstLine="560"/>
        <w:rPr>
          <w:rFonts w:ascii="仿宋_GB2312" w:eastAsia="仿宋_GB2312" w:hAnsi="Arial"/>
          <w:sz w:val="28"/>
          <w:szCs w:val="28"/>
        </w:rPr>
      </w:pPr>
      <w:r>
        <w:rPr>
          <w:rFonts w:ascii="仿宋_GB2312" w:eastAsia="仿宋_GB2312" w:hAnsi="Arial" w:hint="eastAsia"/>
          <w:sz w:val="28"/>
          <w:szCs w:val="28"/>
        </w:rPr>
        <w:t>（2）</w:t>
      </w:r>
      <w:r w:rsidR="00924068" w:rsidRPr="00F55062">
        <w:rPr>
          <w:rFonts w:ascii="仿宋_GB2312" w:eastAsia="仿宋_GB2312" w:hAnsi="Arial" w:hint="eastAsia"/>
          <w:sz w:val="28"/>
          <w:szCs w:val="28"/>
        </w:rPr>
        <w:t>获本科学历满1年或实验系列大专学历满1年；</w:t>
      </w:r>
    </w:p>
    <w:p w:rsidR="00924068" w:rsidRPr="00F55062" w:rsidRDefault="00BF3C88" w:rsidP="008E5313">
      <w:pPr>
        <w:adjustRightInd w:val="0"/>
        <w:snapToGrid w:val="0"/>
        <w:spacing w:line="560" w:lineRule="exact"/>
        <w:ind w:firstLineChars="200" w:firstLine="560"/>
        <w:rPr>
          <w:rFonts w:ascii="仿宋_GB2312" w:eastAsia="仿宋_GB2312" w:hAnsi="Arial"/>
          <w:sz w:val="28"/>
          <w:szCs w:val="28"/>
        </w:rPr>
      </w:pPr>
      <w:r>
        <w:rPr>
          <w:rFonts w:ascii="仿宋_GB2312" w:eastAsia="仿宋_GB2312" w:hAnsi="Arial" w:hint="eastAsia"/>
          <w:sz w:val="28"/>
          <w:szCs w:val="28"/>
        </w:rPr>
        <w:t>（3）</w:t>
      </w:r>
      <w:r w:rsidR="00924068" w:rsidRPr="00F55062">
        <w:rPr>
          <w:rFonts w:ascii="仿宋_GB2312" w:eastAsia="仿宋_GB2312" w:hAnsi="Arial" w:hint="eastAsia"/>
          <w:sz w:val="28"/>
          <w:szCs w:val="28"/>
        </w:rPr>
        <w:t>获本科学历后年限与任中级职务后的年限之和满10年或实</w:t>
      </w:r>
      <w:r w:rsidR="00924068" w:rsidRPr="00F55062">
        <w:rPr>
          <w:rFonts w:ascii="仿宋_GB2312" w:eastAsia="仿宋_GB2312" w:hAnsi="Arial" w:hint="eastAsia"/>
          <w:sz w:val="28"/>
          <w:szCs w:val="28"/>
        </w:rPr>
        <w:lastRenderedPageBreak/>
        <w:t>验系列获专科学历后年限与任中级职务后的年限之和满12年。</w:t>
      </w:r>
    </w:p>
    <w:p w:rsidR="00924068" w:rsidRPr="00F55062" w:rsidRDefault="00BF3C88" w:rsidP="008E5313">
      <w:pPr>
        <w:adjustRightInd w:val="0"/>
        <w:snapToGrid w:val="0"/>
        <w:spacing w:line="560" w:lineRule="exact"/>
        <w:ind w:firstLineChars="200" w:firstLine="560"/>
        <w:rPr>
          <w:rFonts w:ascii="仿宋_GB2312" w:eastAsia="仿宋_GB2312" w:hAnsi="Arial"/>
          <w:sz w:val="28"/>
          <w:szCs w:val="28"/>
        </w:rPr>
      </w:pPr>
      <w:r>
        <w:rPr>
          <w:rFonts w:ascii="仿宋_GB2312" w:eastAsia="仿宋_GB2312" w:hAnsi="Arial" w:hint="eastAsia"/>
          <w:sz w:val="28"/>
          <w:szCs w:val="28"/>
        </w:rPr>
        <w:t>3</w:t>
      </w:r>
      <w:r w:rsidR="004C5361">
        <w:rPr>
          <w:rFonts w:ascii="仿宋_GB2312" w:eastAsia="仿宋_GB2312" w:hAnsi="Arial" w:hint="eastAsia"/>
          <w:sz w:val="28"/>
          <w:szCs w:val="28"/>
        </w:rPr>
        <w:t xml:space="preserve">. </w:t>
      </w:r>
      <w:r w:rsidR="00924068" w:rsidRPr="00F55062">
        <w:rPr>
          <w:rFonts w:ascii="仿宋_GB2312" w:eastAsia="仿宋_GB2312" w:hAnsi="Arial" w:hint="eastAsia"/>
          <w:sz w:val="28"/>
          <w:szCs w:val="28"/>
        </w:rPr>
        <w:t>关于</w:t>
      </w:r>
      <w:proofErr w:type="gramStart"/>
      <w:r w:rsidR="00924068" w:rsidRPr="00F55062">
        <w:rPr>
          <w:rFonts w:ascii="仿宋_GB2312" w:eastAsia="仿宋_GB2312" w:hAnsi="Arial" w:hint="eastAsia"/>
          <w:sz w:val="28"/>
          <w:szCs w:val="28"/>
        </w:rPr>
        <w:t>晋升正</w:t>
      </w:r>
      <w:proofErr w:type="gramEnd"/>
      <w:r w:rsidR="00924068" w:rsidRPr="00F55062">
        <w:rPr>
          <w:rFonts w:ascii="仿宋_GB2312" w:eastAsia="仿宋_GB2312" w:hAnsi="Arial" w:hint="eastAsia"/>
          <w:sz w:val="28"/>
          <w:szCs w:val="28"/>
        </w:rPr>
        <w:t>高级职务任职年限的规定</w:t>
      </w:r>
    </w:p>
    <w:p w:rsidR="00924068" w:rsidRPr="00F55062" w:rsidRDefault="00924068" w:rsidP="008E5313">
      <w:pPr>
        <w:adjustRightInd w:val="0"/>
        <w:snapToGrid w:val="0"/>
        <w:spacing w:line="560" w:lineRule="exact"/>
        <w:ind w:firstLineChars="200" w:firstLine="560"/>
        <w:rPr>
          <w:rFonts w:ascii="仿宋_GB2312" w:eastAsia="仿宋_GB2312"/>
          <w:sz w:val="28"/>
          <w:szCs w:val="28"/>
        </w:rPr>
      </w:pPr>
      <w:r w:rsidRPr="00F55062">
        <w:rPr>
          <w:rFonts w:ascii="仿宋_GB2312" w:eastAsia="仿宋_GB2312" w:hAnsi="Arial" w:hint="eastAsia"/>
          <w:sz w:val="28"/>
          <w:szCs w:val="28"/>
        </w:rPr>
        <w:t>大学本科及以上学历，且任副高级职务满5年者，可申报</w:t>
      </w:r>
      <w:proofErr w:type="gramStart"/>
      <w:r w:rsidRPr="00F55062">
        <w:rPr>
          <w:rFonts w:ascii="仿宋_GB2312" w:eastAsia="仿宋_GB2312" w:hAnsi="Arial" w:hint="eastAsia"/>
          <w:sz w:val="28"/>
          <w:szCs w:val="28"/>
        </w:rPr>
        <w:t>晋升正</w:t>
      </w:r>
      <w:proofErr w:type="gramEnd"/>
      <w:r w:rsidRPr="00F55062">
        <w:rPr>
          <w:rFonts w:ascii="仿宋_GB2312" w:eastAsia="仿宋_GB2312" w:hAnsi="Arial" w:hint="eastAsia"/>
          <w:sz w:val="28"/>
          <w:szCs w:val="28"/>
        </w:rPr>
        <w:t>高级专业技术职务。</w:t>
      </w:r>
    </w:p>
    <w:p w:rsidR="00924068" w:rsidRDefault="00246231" w:rsidP="008E5313">
      <w:pPr>
        <w:adjustRightInd w:val="0"/>
        <w:snapToGrid w:val="0"/>
        <w:spacing w:line="560" w:lineRule="exact"/>
        <w:ind w:firstLine="555"/>
        <w:rPr>
          <w:rFonts w:ascii="仿宋_GB2312" w:eastAsia="仿宋_GB2312"/>
          <w:sz w:val="28"/>
          <w:szCs w:val="28"/>
        </w:rPr>
      </w:pPr>
      <w:r w:rsidRPr="00246231">
        <w:rPr>
          <w:rFonts w:ascii="仿宋_GB2312" w:eastAsia="仿宋_GB2312" w:hint="eastAsia"/>
          <w:b/>
          <w:sz w:val="28"/>
          <w:szCs w:val="28"/>
        </w:rPr>
        <w:t>（三）</w:t>
      </w:r>
      <w:r w:rsidR="00924068" w:rsidRPr="00F55062">
        <w:rPr>
          <w:rFonts w:ascii="仿宋_GB2312" w:eastAsia="仿宋_GB2312" w:hint="eastAsia"/>
          <w:sz w:val="28"/>
          <w:szCs w:val="28"/>
        </w:rPr>
        <w:t>关于党校学历问题仍按人事部人职司函（1995）81号文件精神掌握。但是，经教育部审批，纳入国民教育体系的党校学历可作为专业技术岗位聘任的学历依据。</w:t>
      </w:r>
    </w:p>
    <w:p w:rsidR="00387438" w:rsidRDefault="00387438" w:rsidP="008E5313">
      <w:pPr>
        <w:adjustRightInd w:val="0"/>
        <w:snapToGrid w:val="0"/>
        <w:spacing w:line="560" w:lineRule="exact"/>
        <w:ind w:firstLine="555"/>
        <w:rPr>
          <w:rFonts w:ascii="仿宋_GB2312" w:eastAsia="仿宋_GB2312"/>
          <w:b/>
          <w:sz w:val="28"/>
          <w:szCs w:val="28"/>
        </w:rPr>
      </w:pPr>
      <w:r>
        <w:rPr>
          <w:rFonts w:ascii="仿宋_GB2312" w:eastAsia="仿宋_GB2312" w:hint="eastAsia"/>
          <w:b/>
          <w:sz w:val="28"/>
          <w:szCs w:val="28"/>
        </w:rPr>
        <w:t>三、</w:t>
      </w:r>
      <w:r w:rsidR="003553EF" w:rsidRPr="00E621DD">
        <w:rPr>
          <w:rFonts w:ascii="仿宋_GB2312" w:eastAsia="仿宋_GB2312" w:hint="eastAsia"/>
          <w:b/>
          <w:sz w:val="28"/>
          <w:szCs w:val="28"/>
        </w:rPr>
        <w:t>专业技术技能</w:t>
      </w:r>
      <w:r w:rsidR="00D165A4">
        <w:rPr>
          <w:rFonts w:ascii="仿宋_GB2312" w:eastAsia="仿宋_GB2312" w:hint="eastAsia"/>
          <w:b/>
          <w:sz w:val="28"/>
          <w:szCs w:val="28"/>
        </w:rPr>
        <w:t>有关问题的说明</w:t>
      </w:r>
    </w:p>
    <w:p w:rsidR="00360339" w:rsidRDefault="003553EF" w:rsidP="00E9360E">
      <w:pPr>
        <w:adjustRightInd w:val="0"/>
        <w:snapToGrid w:val="0"/>
        <w:spacing w:line="560" w:lineRule="exact"/>
        <w:ind w:firstLineChars="200" w:firstLine="562"/>
        <w:rPr>
          <w:rFonts w:ascii="仿宋_GB2312" w:eastAsia="仿宋_GB2312"/>
          <w:b/>
          <w:sz w:val="28"/>
          <w:szCs w:val="28"/>
        </w:rPr>
      </w:pPr>
      <w:r w:rsidRPr="00E9360E">
        <w:rPr>
          <w:rFonts w:ascii="仿宋_GB2312" w:eastAsia="仿宋_GB2312" w:hint="eastAsia"/>
          <w:b/>
          <w:sz w:val="28"/>
          <w:szCs w:val="28"/>
        </w:rPr>
        <w:t>（一）</w:t>
      </w:r>
      <w:r w:rsidR="00360339">
        <w:rPr>
          <w:rFonts w:ascii="仿宋_GB2312" w:eastAsia="仿宋_GB2312" w:hint="eastAsia"/>
          <w:b/>
          <w:sz w:val="28"/>
          <w:szCs w:val="28"/>
        </w:rPr>
        <w:t>外语证书</w:t>
      </w:r>
    </w:p>
    <w:p w:rsidR="00360339" w:rsidRDefault="00360339" w:rsidP="00360339">
      <w:pPr>
        <w:spacing w:line="500" w:lineRule="exact"/>
        <w:ind w:firstLineChars="196" w:firstLine="549"/>
        <w:jc w:val="left"/>
        <w:rPr>
          <w:rFonts w:ascii="仿宋_GB2312" w:eastAsia="仿宋_GB2312" w:hAnsi="华文仿宋"/>
          <w:b/>
          <w:i/>
          <w:sz w:val="28"/>
          <w:szCs w:val="28"/>
          <w:u w:val="single"/>
        </w:rPr>
      </w:pPr>
      <w:r w:rsidRPr="00360339">
        <w:rPr>
          <w:rFonts w:ascii="仿宋_GB2312" w:eastAsia="仿宋_GB2312" w:hint="eastAsia"/>
          <w:sz w:val="28"/>
          <w:szCs w:val="28"/>
        </w:rPr>
        <w:t>根据《关于深化人才发展体制机制改革的意见》（中发〔2016〕9号）中“对职称外语和计算机应用能力考试不作统一要求”，并适当考虑教师个人实际情况，本轮申报晋升专业技术职务时外语可不做具体要求。</w:t>
      </w:r>
    </w:p>
    <w:p w:rsidR="009C0091" w:rsidRPr="00DB5E77" w:rsidRDefault="00484283" w:rsidP="008E5313">
      <w:pPr>
        <w:adjustRightInd w:val="0"/>
        <w:snapToGrid w:val="0"/>
        <w:spacing w:line="560" w:lineRule="exact"/>
        <w:ind w:firstLine="555"/>
        <w:rPr>
          <w:rFonts w:ascii="仿宋_GB2312" w:eastAsia="仿宋_GB2312"/>
          <w:b/>
          <w:sz w:val="28"/>
          <w:szCs w:val="28"/>
        </w:rPr>
      </w:pPr>
      <w:r w:rsidRPr="00DB5E77">
        <w:rPr>
          <w:rFonts w:ascii="仿宋_GB2312" w:eastAsia="仿宋_GB2312" w:hint="eastAsia"/>
          <w:b/>
          <w:sz w:val="28"/>
          <w:szCs w:val="28"/>
        </w:rPr>
        <w:t>（二）</w:t>
      </w:r>
      <w:r w:rsidR="009C0091" w:rsidRPr="00DB5E77">
        <w:rPr>
          <w:rFonts w:ascii="仿宋_GB2312" w:eastAsia="仿宋_GB2312" w:hint="eastAsia"/>
          <w:b/>
          <w:sz w:val="28"/>
          <w:szCs w:val="28"/>
        </w:rPr>
        <w:t>现代教育技术</w:t>
      </w:r>
    </w:p>
    <w:p w:rsidR="00E00FE7" w:rsidRPr="00DB5E77" w:rsidRDefault="007D1064" w:rsidP="00E57A4C">
      <w:pPr>
        <w:adjustRightInd w:val="0"/>
        <w:snapToGrid w:val="0"/>
        <w:spacing w:line="560" w:lineRule="exact"/>
        <w:ind w:firstLineChars="200" w:firstLine="560"/>
        <w:rPr>
          <w:rFonts w:ascii="仿宋_GB2312" w:eastAsia="仿宋_GB2312"/>
          <w:sz w:val="28"/>
          <w:szCs w:val="28"/>
        </w:rPr>
      </w:pPr>
      <w:r w:rsidRPr="00DB5E77">
        <w:rPr>
          <w:rFonts w:ascii="仿宋_GB2312" w:eastAsia="仿宋_GB2312" w:hint="eastAsia"/>
          <w:sz w:val="28"/>
          <w:szCs w:val="28"/>
        </w:rPr>
        <w:t>1</w:t>
      </w:r>
      <w:r w:rsidR="004C5361" w:rsidRPr="00DB5E77">
        <w:rPr>
          <w:rFonts w:ascii="仿宋_GB2312" w:eastAsia="仿宋_GB2312" w:hint="eastAsia"/>
          <w:sz w:val="28"/>
          <w:szCs w:val="28"/>
        </w:rPr>
        <w:t xml:space="preserve">. </w:t>
      </w:r>
      <w:r w:rsidR="00E00FE7" w:rsidRPr="00DB5E77">
        <w:rPr>
          <w:rFonts w:ascii="仿宋_GB2312" w:eastAsia="仿宋_GB2312" w:hint="eastAsia"/>
          <w:sz w:val="28"/>
          <w:szCs w:val="28"/>
        </w:rPr>
        <w:t>1953年1月1日以后出生的专任教师在申报晋升专业技术职务时一般应具有现代教育技术培训合格证。</w:t>
      </w:r>
    </w:p>
    <w:p w:rsidR="00E00FE7" w:rsidRPr="00DB5E77" w:rsidRDefault="007D1064" w:rsidP="00E57A4C">
      <w:pPr>
        <w:adjustRightInd w:val="0"/>
        <w:snapToGrid w:val="0"/>
        <w:spacing w:line="560" w:lineRule="exact"/>
        <w:ind w:firstLineChars="200" w:firstLine="560"/>
        <w:rPr>
          <w:rFonts w:ascii="仿宋_GB2312" w:eastAsia="仿宋_GB2312" w:hAnsi="Arial"/>
          <w:sz w:val="28"/>
          <w:szCs w:val="28"/>
        </w:rPr>
      </w:pPr>
      <w:r w:rsidRPr="00DB5E77">
        <w:rPr>
          <w:rFonts w:ascii="仿宋_GB2312" w:eastAsia="仿宋_GB2312" w:hAnsi="Arial" w:hint="eastAsia"/>
          <w:sz w:val="28"/>
          <w:szCs w:val="28"/>
        </w:rPr>
        <w:t>2</w:t>
      </w:r>
      <w:r w:rsidR="004C5361" w:rsidRPr="00DB5E77">
        <w:rPr>
          <w:rFonts w:ascii="仿宋_GB2312" w:eastAsia="仿宋_GB2312" w:hAnsi="Arial" w:hint="eastAsia"/>
          <w:sz w:val="28"/>
          <w:szCs w:val="28"/>
        </w:rPr>
        <w:t xml:space="preserve">. </w:t>
      </w:r>
      <w:r w:rsidR="00E00FE7" w:rsidRPr="00DB5E77">
        <w:rPr>
          <w:rFonts w:ascii="仿宋_GB2312" w:eastAsia="仿宋_GB2312" w:hAnsi="Arial" w:hint="eastAsia"/>
          <w:sz w:val="28"/>
          <w:szCs w:val="28"/>
        </w:rPr>
        <w:t>对获得现代教育技术合格证书的其他专业技术人员，在竞聘高一级职务或高一级岗位时同等条件下予以优先考虑。</w:t>
      </w:r>
    </w:p>
    <w:p w:rsidR="00F52102" w:rsidRPr="00DB5E77" w:rsidRDefault="007D1064" w:rsidP="00E57A4C">
      <w:pPr>
        <w:adjustRightInd w:val="0"/>
        <w:snapToGrid w:val="0"/>
        <w:spacing w:line="560" w:lineRule="exact"/>
        <w:ind w:firstLineChars="200" w:firstLine="560"/>
        <w:rPr>
          <w:rFonts w:ascii="仿宋_GB2312" w:eastAsia="仿宋_GB2312"/>
          <w:sz w:val="28"/>
          <w:szCs w:val="28"/>
        </w:rPr>
      </w:pPr>
      <w:r w:rsidRPr="00DB5E77">
        <w:rPr>
          <w:rFonts w:ascii="仿宋_GB2312" w:eastAsia="仿宋_GB2312" w:hint="eastAsia"/>
          <w:sz w:val="28"/>
          <w:szCs w:val="28"/>
        </w:rPr>
        <w:t>3</w:t>
      </w:r>
      <w:r w:rsidR="004C5361" w:rsidRPr="00DB5E77">
        <w:rPr>
          <w:rFonts w:ascii="仿宋_GB2312" w:eastAsia="仿宋_GB2312" w:hint="eastAsia"/>
          <w:sz w:val="28"/>
          <w:szCs w:val="28"/>
        </w:rPr>
        <w:t xml:space="preserve">. </w:t>
      </w:r>
      <w:r w:rsidR="00E00FE7" w:rsidRPr="00DB5E77">
        <w:rPr>
          <w:rFonts w:ascii="仿宋_GB2312" w:eastAsia="仿宋_GB2312" w:hint="eastAsia"/>
          <w:sz w:val="28"/>
          <w:szCs w:val="28"/>
        </w:rPr>
        <w:t>对于申报晋升专业技术职务的国家计划内博士后不做现代教育技术培训合格证的要求。</w:t>
      </w:r>
    </w:p>
    <w:p w:rsidR="009C0091" w:rsidRPr="001346F5" w:rsidRDefault="00561217" w:rsidP="008E5313">
      <w:pPr>
        <w:adjustRightInd w:val="0"/>
        <w:snapToGrid w:val="0"/>
        <w:spacing w:line="560" w:lineRule="exact"/>
        <w:ind w:firstLine="555"/>
        <w:rPr>
          <w:rFonts w:ascii="仿宋_GB2312" w:eastAsia="仿宋_GB2312"/>
          <w:b/>
          <w:sz w:val="28"/>
          <w:szCs w:val="28"/>
        </w:rPr>
      </w:pPr>
      <w:r>
        <w:rPr>
          <w:rFonts w:ascii="仿宋_GB2312" w:eastAsia="仿宋_GB2312" w:hint="eastAsia"/>
          <w:b/>
          <w:sz w:val="28"/>
          <w:szCs w:val="28"/>
          <w:shd w:val="clear" w:color="auto" w:fill="FFFFFF"/>
        </w:rPr>
        <w:t>四</w:t>
      </w:r>
      <w:r w:rsidR="00652C4A" w:rsidRPr="001346F5">
        <w:rPr>
          <w:rFonts w:ascii="仿宋_GB2312" w:eastAsia="仿宋_GB2312" w:hint="eastAsia"/>
          <w:b/>
          <w:sz w:val="28"/>
          <w:szCs w:val="28"/>
          <w:shd w:val="clear" w:color="auto" w:fill="FFFFFF"/>
        </w:rPr>
        <w:t>、</w:t>
      </w:r>
      <w:r w:rsidR="009C0091" w:rsidRPr="001346F5">
        <w:rPr>
          <w:rFonts w:ascii="仿宋_GB2312" w:eastAsia="仿宋_GB2312" w:hint="eastAsia"/>
          <w:b/>
          <w:sz w:val="28"/>
          <w:szCs w:val="28"/>
        </w:rPr>
        <w:t>其它</w:t>
      </w:r>
    </w:p>
    <w:p w:rsidR="00685B61" w:rsidRPr="00F55062" w:rsidRDefault="00AB32ED" w:rsidP="00096A5C">
      <w:pPr>
        <w:adjustRightInd w:val="0"/>
        <w:snapToGrid w:val="0"/>
        <w:spacing w:line="560" w:lineRule="exact"/>
        <w:ind w:firstLine="555"/>
        <w:rPr>
          <w:rFonts w:ascii="仿宋_GB2312" w:eastAsia="仿宋_GB2312"/>
          <w:sz w:val="28"/>
          <w:szCs w:val="28"/>
        </w:rPr>
      </w:pPr>
      <w:r w:rsidRPr="00C65724">
        <w:rPr>
          <w:rFonts w:ascii="仿宋_GB2312" w:eastAsia="仿宋_GB2312" w:hint="eastAsia"/>
          <w:b/>
          <w:sz w:val="28"/>
          <w:szCs w:val="28"/>
        </w:rPr>
        <w:t>（</w:t>
      </w:r>
      <w:r w:rsidR="002B1CC9">
        <w:rPr>
          <w:rFonts w:ascii="仿宋_GB2312" w:eastAsia="仿宋_GB2312" w:hint="eastAsia"/>
          <w:b/>
          <w:sz w:val="28"/>
          <w:szCs w:val="28"/>
        </w:rPr>
        <w:t>一</w:t>
      </w:r>
      <w:r w:rsidRPr="00C65724">
        <w:rPr>
          <w:rFonts w:ascii="仿宋_GB2312" w:eastAsia="仿宋_GB2312" w:hint="eastAsia"/>
          <w:b/>
          <w:sz w:val="28"/>
          <w:szCs w:val="28"/>
        </w:rPr>
        <w:t>）</w:t>
      </w:r>
      <w:r w:rsidR="009656A0" w:rsidRPr="00F55062">
        <w:rPr>
          <w:rFonts w:ascii="仿宋_GB2312" w:eastAsia="仿宋_GB2312" w:hint="eastAsia"/>
          <w:sz w:val="28"/>
          <w:szCs w:val="28"/>
        </w:rPr>
        <w:t>聘期内，不同教学科研基层学术组织或基层</w:t>
      </w:r>
      <w:r w:rsidR="00692DAD">
        <w:rPr>
          <w:rFonts w:ascii="仿宋_GB2312" w:eastAsia="仿宋_GB2312" w:hint="eastAsia"/>
          <w:sz w:val="28"/>
          <w:szCs w:val="28"/>
        </w:rPr>
        <w:t>部门</w:t>
      </w:r>
      <w:r w:rsidR="009656A0" w:rsidRPr="00F55062">
        <w:rPr>
          <w:rFonts w:ascii="仿宋_GB2312" w:eastAsia="仿宋_GB2312" w:hint="eastAsia"/>
          <w:sz w:val="28"/>
          <w:szCs w:val="28"/>
        </w:rPr>
        <w:t>的岗位及同级岗位聘任的人员之间不得随意变动。</w:t>
      </w:r>
    </w:p>
    <w:p w:rsidR="004403C6" w:rsidRPr="00F55062" w:rsidRDefault="004403C6" w:rsidP="008E5313">
      <w:pPr>
        <w:adjustRightInd w:val="0"/>
        <w:snapToGrid w:val="0"/>
        <w:spacing w:line="560" w:lineRule="exact"/>
        <w:ind w:firstLine="555"/>
        <w:rPr>
          <w:rFonts w:ascii="仿宋_GB2312" w:eastAsia="仿宋_GB2312"/>
          <w:sz w:val="28"/>
          <w:szCs w:val="28"/>
        </w:rPr>
      </w:pPr>
      <w:r w:rsidRPr="00C65724">
        <w:rPr>
          <w:rFonts w:ascii="仿宋_GB2312" w:eastAsia="仿宋_GB2312" w:hint="eastAsia"/>
          <w:b/>
          <w:sz w:val="28"/>
          <w:szCs w:val="28"/>
        </w:rPr>
        <w:t>（</w:t>
      </w:r>
      <w:r w:rsidR="002B1CC9">
        <w:rPr>
          <w:rFonts w:ascii="仿宋_GB2312" w:eastAsia="仿宋_GB2312" w:hint="eastAsia"/>
          <w:b/>
          <w:sz w:val="28"/>
          <w:szCs w:val="28"/>
        </w:rPr>
        <w:t>二</w:t>
      </w:r>
      <w:r w:rsidRPr="00C65724">
        <w:rPr>
          <w:rFonts w:ascii="仿宋_GB2312" w:eastAsia="仿宋_GB2312" w:hint="eastAsia"/>
          <w:b/>
          <w:sz w:val="28"/>
          <w:szCs w:val="28"/>
        </w:rPr>
        <w:t>）</w:t>
      </w:r>
      <w:r w:rsidRPr="00F55062">
        <w:rPr>
          <w:rFonts w:ascii="仿宋_GB2312" w:eastAsia="仿宋_GB2312" w:hint="eastAsia"/>
          <w:sz w:val="28"/>
          <w:szCs w:val="28"/>
        </w:rPr>
        <w:t>人事关系与业务关系不符的教师，须在应聘</w:t>
      </w:r>
      <w:r w:rsidR="00692DAD">
        <w:rPr>
          <w:rFonts w:ascii="仿宋_GB2312" w:eastAsia="仿宋_GB2312" w:hint="eastAsia"/>
          <w:sz w:val="28"/>
          <w:szCs w:val="28"/>
        </w:rPr>
        <w:t>部门</w:t>
      </w:r>
      <w:r w:rsidRPr="00F55062">
        <w:rPr>
          <w:rFonts w:ascii="仿宋_GB2312" w:eastAsia="仿宋_GB2312" w:hint="eastAsia"/>
          <w:sz w:val="28"/>
          <w:szCs w:val="28"/>
        </w:rPr>
        <w:t>履行相关聘任程序。</w:t>
      </w:r>
    </w:p>
    <w:p w:rsidR="00BD02F8" w:rsidRPr="00F55062" w:rsidRDefault="00BD02F8" w:rsidP="008E5313">
      <w:pPr>
        <w:adjustRightInd w:val="0"/>
        <w:snapToGrid w:val="0"/>
        <w:spacing w:line="560" w:lineRule="exact"/>
        <w:ind w:firstLineChars="200" w:firstLine="562"/>
        <w:rPr>
          <w:rFonts w:ascii="仿宋_GB2312" w:eastAsia="仿宋_GB2312"/>
          <w:sz w:val="28"/>
          <w:szCs w:val="28"/>
        </w:rPr>
      </w:pPr>
      <w:r w:rsidRPr="00C65724">
        <w:rPr>
          <w:rFonts w:ascii="仿宋_GB2312" w:eastAsia="仿宋_GB2312" w:hint="eastAsia"/>
          <w:b/>
          <w:sz w:val="28"/>
          <w:szCs w:val="28"/>
        </w:rPr>
        <w:lastRenderedPageBreak/>
        <w:t>（</w:t>
      </w:r>
      <w:r w:rsidR="002B1CC9">
        <w:rPr>
          <w:rFonts w:ascii="仿宋_GB2312" w:eastAsia="仿宋_GB2312" w:hint="eastAsia"/>
          <w:b/>
          <w:sz w:val="28"/>
          <w:szCs w:val="28"/>
        </w:rPr>
        <w:t>三</w:t>
      </w:r>
      <w:r w:rsidRPr="00C65724">
        <w:rPr>
          <w:rFonts w:ascii="仿宋_GB2312" w:eastAsia="仿宋_GB2312" w:hint="eastAsia"/>
          <w:b/>
          <w:sz w:val="28"/>
          <w:szCs w:val="28"/>
        </w:rPr>
        <w:t>）</w:t>
      </w:r>
      <w:r w:rsidRPr="00F55062">
        <w:rPr>
          <w:rFonts w:ascii="仿宋_GB2312" w:eastAsia="仿宋_GB2312" w:hint="eastAsia"/>
          <w:sz w:val="28"/>
          <w:szCs w:val="28"/>
        </w:rPr>
        <w:t>申报人员有下列情况之一者不得申报晋升高级别职务或同级职务高级别岗位：</w:t>
      </w:r>
    </w:p>
    <w:p w:rsidR="00BD02F8" w:rsidRPr="00F55062" w:rsidRDefault="00BD02F8" w:rsidP="008E5313">
      <w:pPr>
        <w:adjustRightInd w:val="0"/>
        <w:snapToGrid w:val="0"/>
        <w:spacing w:line="560" w:lineRule="exact"/>
        <w:ind w:firstLineChars="200" w:firstLine="560"/>
        <w:rPr>
          <w:rFonts w:ascii="仿宋_GB2312" w:eastAsia="仿宋_GB2312"/>
          <w:sz w:val="28"/>
          <w:szCs w:val="28"/>
        </w:rPr>
      </w:pPr>
      <w:r w:rsidRPr="00F55062">
        <w:rPr>
          <w:rFonts w:ascii="仿宋_GB2312" w:eastAsia="仿宋_GB2312" w:hint="eastAsia"/>
          <w:sz w:val="28"/>
          <w:szCs w:val="28"/>
        </w:rPr>
        <w:t>1</w:t>
      </w:r>
      <w:r w:rsidR="004C5361">
        <w:rPr>
          <w:rFonts w:ascii="仿宋_GB2312" w:eastAsia="仿宋_GB2312" w:hint="eastAsia"/>
          <w:sz w:val="28"/>
          <w:szCs w:val="28"/>
        </w:rPr>
        <w:t xml:space="preserve">. </w:t>
      </w:r>
      <w:r w:rsidRPr="00F55062">
        <w:rPr>
          <w:rFonts w:ascii="仿宋_GB2312" w:eastAsia="仿宋_GB2312" w:hint="eastAsia"/>
          <w:sz w:val="28"/>
          <w:szCs w:val="28"/>
        </w:rPr>
        <w:t>至今未有固定岗位或不能正常履行本岗位职责</w:t>
      </w:r>
      <w:proofErr w:type="gramStart"/>
      <w:r w:rsidRPr="00F55062">
        <w:rPr>
          <w:rFonts w:ascii="仿宋_GB2312" w:eastAsia="仿宋_GB2312" w:hint="eastAsia"/>
          <w:sz w:val="28"/>
          <w:szCs w:val="28"/>
        </w:rPr>
        <w:t>或岗职</w:t>
      </w:r>
      <w:proofErr w:type="gramEnd"/>
      <w:r w:rsidRPr="00F55062">
        <w:rPr>
          <w:rFonts w:ascii="仿宋_GB2312" w:eastAsia="仿宋_GB2312" w:hint="eastAsia"/>
          <w:sz w:val="28"/>
          <w:szCs w:val="28"/>
        </w:rPr>
        <w:t>不符者。</w:t>
      </w:r>
    </w:p>
    <w:p w:rsidR="00BD02F8" w:rsidRPr="00F55062" w:rsidRDefault="00BD02F8" w:rsidP="008E5313">
      <w:pPr>
        <w:adjustRightInd w:val="0"/>
        <w:snapToGrid w:val="0"/>
        <w:spacing w:line="560" w:lineRule="exact"/>
        <w:ind w:firstLineChars="200" w:firstLine="560"/>
        <w:rPr>
          <w:rFonts w:ascii="仿宋_GB2312" w:eastAsia="仿宋_GB2312"/>
          <w:sz w:val="28"/>
          <w:szCs w:val="28"/>
        </w:rPr>
      </w:pPr>
      <w:r w:rsidRPr="00F55062">
        <w:rPr>
          <w:rFonts w:ascii="仿宋_GB2312" w:eastAsia="仿宋_GB2312" w:hint="eastAsia"/>
          <w:sz w:val="28"/>
          <w:szCs w:val="28"/>
        </w:rPr>
        <w:t>2</w:t>
      </w:r>
      <w:r w:rsidR="004C5361">
        <w:rPr>
          <w:rFonts w:ascii="仿宋_GB2312" w:eastAsia="仿宋_GB2312" w:hint="eastAsia"/>
          <w:sz w:val="28"/>
          <w:szCs w:val="28"/>
        </w:rPr>
        <w:t xml:space="preserve">. </w:t>
      </w:r>
      <w:r w:rsidRPr="00F55062">
        <w:rPr>
          <w:rFonts w:ascii="仿宋_GB2312" w:eastAsia="仿宋_GB2312" w:hint="eastAsia"/>
          <w:sz w:val="28"/>
          <w:szCs w:val="28"/>
        </w:rPr>
        <w:t>严重违反学校有关规定者。</w:t>
      </w:r>
    </w:p>
    <w:p w:rsidR="00BD02F8" w:rsidRPr="00F55062" w:rsidRDefault="00BD02F8" w:rsidP="008E5313">
      <w:pPr>
        <w:adjustRightInd w:val="0"/>
        <w:snapToGrid w:val="0"/>
        <w:spacing w:line="560" w:lineRule="exact"/>
        <w:ind w:firstLineChars="200" w:firstLine="560"/>
        <w:rPr>
          <w:rFonts w:ascii="仿宋_GB2312" w:eastAsia="仿宋_GB2312"/>
          <w:sz w:val="28"/>
          <w:szCs w:val="28"/>
        </w:rPr>
      </w:pPr>
      <w:r w:rsidRPr="00F55062">
        <w:rPr>
          <w:rFonts w:ascii="仿宋_GB2312" w:eastAsia="仿宋_GB2312" w:hint="eastAsia"/>
          <w:sz w:val="28"/>
          <w:szCs w:val="28"/>
        </w:rPr>
        <w:t>3</w:t>
      </w:r>
      <w:r w:rsidR="004C5361">
        <w:rPr>
          <w:rFonts w:ascii="仿宋_GB2312" w:eastAsia="仿宋_GB2312" w:hint="eastAsia"/>
          <w:sz w:val="28"/>
          <w:szCs w:val="28"/>
        </w:rPr>
        <w:t xml:space="preserve">. </w:t>
      </w:r>
      <w:r w:rsidRPr="00F55062">
        <w:rPr>
          <w:rFonts w:ascii="仿宋_GB2312" w:eastAsia="仿宋_GB2312" w:hint="eastAsia"/>
          <w:sz w:val="28"/>
          <w:szCs w:val="28"/>
        </w:rPr>
        <w:t>近三年年度考核中有一次不合格者。</w:t>
      </w:r>
    </w:p>
    <w:p w:rsidR="00BD02F8" w:rsidRPr="00F55062" w:rsidRDefault="00BD02F8" w:rsidP="008E5313">
      <w:pPr>
        <w:adjustRightInd w:val="0"/>
        <w:snapToGrid w:val="0"/>
        <w:spacing w:line="560" w:lineRule="exact"/>
        <w:ind w:firstLineChars="200" w:firstLine="560"/>
        <w:rPr>
          <w:rFonts w:ascii="仿宋_GB2312" w:eastAsia="仿宋_GB2312"/>
          <w:sz w:val="28"/>
          <w:szCs w:val="28"/>
        </w:rPr>
      </w:pPr>
      <w:r w:rsidRPr="00F55062">
        <w:rPr>
          <w:rFonts w:ascii="仿宋_GB2312" w:eastAsia="仿宋_GB2312" w:hint="eastAsia"/>
          <w:sz w:val="28"/>
          <w:szCs w:val="28"/>
        </w:rPr>
        <w:t>4</w:t>
      </w:r>
      <w:r w:rsidR="004C5361">
        <w:rPr>
          <w:rFonts w:ascii="仿宋_GB2312" w:eastAsia="仿宋_GB2312" w:hint="eastAsia"/>
          <w:sz w:val="28"/>
          <w:szCs w:val="28"/>
        </w:rPr>
        <w:t xml:space="preserve">. </w:t>
      </w:r>
      <w:r w:rsidRPr="00F55062">
        <w:rPr>
          <w:rFonts w:ascii="仿宋_GB2312" w:eastAsia="仿宋_GB2312" w:hint="eastAsia"/>
          <w:sz w:val="28"/>
          <w:szCs w:val="28"/>
        </w:rPr>
        <w:t>因机构与人事制度改革而进入校转岗分流服务中心一年以上且至今未上岗者。</w:t>
      </w:r>
    </w:p>
    <w:p w:rsidR="00360339" w:rsidRPr="00AA4813" w:rsidRDefault="00360339" w:rsidP="00360339">
      <w:pPr>
        <w:adjustRightInd w:val="0"/>
        <w:snapToGrid w:val="0"/>
        <w:spacing w:line="560" w:lineRule="exact"/>
        <w:ind w:firstLineChars="1650" w:firstLine="4638"/>
        <w:rPr>
          <w:rFonts w:ascii="仿宋_GB2312" w:eastAsia="仿宋_GB2312"/>
          <w:b/>
          <w:sz w:val="28"/>
          <w:szCs w:val="28"/>
        </w:rPr>
      </w:pPr>
      <w:r w:rsidRPr="00AA4813">
        <w:rPr>
          <w:rFonts w:ascii="仿宋_GB2312" w:eastAsia="仿宋_GB2312" w:hint="eastAsia"/>
          <w:b/>
          <w:sz w:val="28"/>
          <w:szCs w:val="28"/>
        </w:rPr>
        <w:t>二〇一</w:t>
      </w:r>
      <w:r w:rsidR="000A6BCB" w:rsidRPr="00AA4813">
        <w:rPr>
          <w:rFonts w:ascii="仿宋_GB2312" w:eastAsia="仿宋_GB2312" w:hint="eastAsia"/>
          <w:b/>
          <w:sz w:val="28"/>
          <w:szCs w:val="28"/>
        </w:rPr>
        <w:t>八</w:t>
      </w:r>
      <w:r w:rsidRPr="00AA4813">
        <w:rPr>
          <w:rFonts w:ascii="仿宋_GB2312" w:eastAsia="仿宋_GB2312" w:hint="eastAsia"/>
          <w:b/>
          <w:sz w:val="28"/>
          <w:szCs w:val="28"/>
        </w:rPr>
        <w:t>年五月二十</w:t>
      </w:r>
      <w:r w:rsidR="000A6BCB" w:rsidRPr="00AA4813">
        <w:rPr>
          <w:rFonts w:ascii="仿宋_GB2312" w:eastAsia="仿宋_GB2312" w:hint="eastAsia"/>
          <w:b/>
          <w:sz w:val="28"/>
          <w:szCs w:val="28"/>
        </w:rPr>
        <w:t>二</w:t>
      </w:r>
      <w:r w:rsidRPr="00AA4813">
        <w:rPr>
          <w:rFonts w:ascii="仿宋_GB2312" w:eastAsia="仿宋_GB2312" w:hint="eastAsia"/>
          <w:b/>
          <w:sz w:val="28"/>
          <w:szCs w:val="28"/>
        </w:rPr>
        <w:t>日</w:t>
      </w:r>
    </w:p>
    <w:p w:rsidR="00A53473" w:rsidRDefault="00A53473" w:rsidP="007457B2">
      <w:pPr>
        <w:adjustRightInd w:val="0"/>
        <w:snapToGrid w:val="0"/>
        <w:spacing w:line="560" w:lineRule="exact"/>
        <w:ind w:firstLine="555"/>
        <w:rPr>
          <w:rFonts w:ascii="仿宋_GB2312" w:eastAsia="仿宋_GB2312"/>
          <w:sz w:val="28"/>
          <w:szCs w:val="28"/>
        </w:rPr>
      </w:pPr>
    </w:p>
    <w:p w:rsidR="00FD7D05" w:rsidRPr="00D831BE" w:rsidRDefault="000720DE" w:rsidP="008E5313">
      <w:pPr>
        <w:adjustRightInd w:val="0"/>
        <w:snapToGrid w:val="0"/>
        <w:spacing w:line="560" w:lineRule="exact"/>
        <w:ind w:firstLine="555"/>
        <w:rPr>
          <w:rFonts w:ascii="仿宋_GB2312" w:eastAsia="仿宋_GB2312"/>
          <w:b/>
          <w:sz w:val="28"/>
          <w:szCs w:val="28"/>
        </w:rPr>
      </w:pPr>
      <w:r w:rsidRPr="00D831BE">
        <w:rPr>
          <w:rFonts w:ascii="仿宋_GB2312" w:eastAsia="仿宋_GB2312" w:hint="eastAsia"/>
          <w:b/>
          <w:sz w:val="28"/>
          <w:szCs w:val="28"/>
        </w:rPr>
        <w:t>附件：</w:t>
      </w:r>
    </w:p>
    <w:p w:rsidR="000720DE" w:rsidRDefault="00DE54BB" w:rsidP="008E5313">
      <w:pPr>
        <w:adjustRightInd w:val="0"/>
        <w:snapToGrid w:val="0"/>
        <w:spacing w:line="560" w:lineRule="exact"/>
        <w:ind w:firstLine="555"/>
        <w:rPr>
          <w:rFonts w:ascii="仿宋_GB2312" w:eastAsia="仿宋_GB2312"/>
          <w:sz w:val="28"/>
          <w:szCs w:val="28"/>
        </w:rPr>
      </w:pPr>
      <w:r>
        <w:rPr>
          <w:rFonts w:ascii="仿宋_GB2312" w:eastAsia="仿宋_GB2312" w:hint="eastAsia"/>
          <w:sz w:val="28"/>
          <w:szCs w:val="28"/>
        </w:rPr>
        <w:t>1</w:t>
      </w:r>
      <w:r w:rsidR="004C5361">
        <w:rPr>
          <w:rFonts w:ascii="仿宋_GB2312" w:eastAsia="仿宋_GB2312" w:hint="eastAsia"/>
          <w:sz w:val="28"/>
          <w:szCs w:val="28"/>
        </w:rPr>
        <w:t xml:space="preserve">. </w:t>
      </w:r>
      <w:r w:rsidR="00692DAD" w:rsidRPr="00F55062">
        <w:rPr>
          <w:rFonts w:ascii="仿宋_GB2312" w:eastAsia="仿宋_GB2312" w:hint="eastAsia"/>
          <w:sz w:val="28"/>
          <w:szCs w:val="28"/>
        </w:rPr>
        <w:t>东北大学</w:t>
      </w:r>
      <w:r w:rsidR="00692DAD">
        <w:rPr>
          <w:rFonts w:ascii="仿宋_GB2312" w:eastAsia="仿宋_GB2312" w:hint="eastAsia"/>
          <w:sz w:val="28"/>
          <w:szCs w:val="28"/>
        </w:rPr>
        <w:t>申报</w:t>
      </w:r>
      <w:proofErr w:type="gramStart"/>
      <w:r w:rsidR="00692DAD">
        <w:rPr>
          <w:rFonts w:ascii="仿宋_GB2312" w:eastAsia="仿宋_GB2312" w:hint="eastAsia"/>
          <w:sz w:val="28"/>
          <w:szCs w:val="28"/>
        </w:rPr>
        <w:t>竞聘非</w:t>
      </w:r>
      <w:proofErr w:type="gramEnd"/>
      <w:r w:rsidR="00692DAD">
        <w:rPr>
          <w:rFonts w:ascii="仿宋_GB2312" w:eastAsia="仿宋_GB2312" w:hint="eastAsia"/>
          <w:sz w:val="28"/>
          <w:szCs w:val="28"/>
        </w:rPr>
        <w:t>教师专业技术同级职务高级别岗位必须具备的条件</w:t>
      </w:r>
    </w:p>
    <w:p w:rsidR="00BB34DE" w:rsidRDefault="00DE54BB" w:rsidP="008E5313">
      <w:pPr>
        <w:adjustRightInd w:val="0"/>
        <w:snapToGrid w:val="0"/>
        <w:spacing w:line="560" w:lineRule="exact"/>
        <w:ind w:firstLine="555"/>
        <w:rPr>
          <w:rFonts w:ascii="仿宋_GB2312" w:eastAsia="仿宋_GB2312"/>
          <w:sz w:val="28"/>
          <w:szCs w:val="28"/>
        </w:rPr>
      </w:pPr>
      <w:r>
        <w:rPr>
          <w:rFonts w:ascii="仿宋_GB2312" w:eastAsia="仿宋_GB2312" w:hint="eastAsia"/>
          <w:sz w:val="28"/>
          <w:szCs w:val="28"/>
        </w:rPr>
        <w:t>2</w:t>
      </w:r>
      <w:r w:rsidR="004C5361">
        <w:rPr>
          <w:rFonts w:ascii="仿宋_GB2312" w:eastAsia="仿宋_GB2312" w:hint="eastAsia"/>
          <w:sz w:val="28"/>
          <w:szCs w:val="28"/>
        </w:rPr>
        <w:t xml:space="preserve">. </w:t>
      </w:r>
      <w:r w:rsidR="00892F95" w:rsidRPr="00892F95">
        <w:rPr>
          <w:rFonts w:ascii="仿宋_GB2312" w:eastAsia="仿宋_GB2312" w:hint="eastAsia"/>
          <w:sz w:val="28"/>
          <w:szCs w:val="28"/>
        </w:rPr>
        <w:t>东北大学201</w:t>
      </w:r>
      <w:r w:rsidR="003B3B88">
        <w:rPr>
          <w:rFonts w:ascii="仿宋_GB2312" w:eastAsia="仿宋_GB2312" w:hint="eastAsia"/>
          <w:sz w:val="28"/>
          <w:szCs w:val="28"/>
        </w:rPr>
        <w:t>8</w:t>
      </w:r>
      <w:r w:rsidR="00892F95" w:rsidRPr="00892F95">
        <w:rPr>
          <w:rFonts w:ascii="仿宋_GB2312" w:eastAsia="仿宋_GB2312" w:hint="eastAsia"/>
          <w:sz w:val="28"/>
          <w:szCs w:val="28"/>
        </w:rPr>
        <w:t>年专业技术岗位聘任工作报送材料通知</w:t>
      </w:r>
    </w:p>
    <w:p w:rsidR="002906AF" w:rsidRDefault="00F41754" w:rsidP="008E5313">
      <w:pPr>
        <w:adjustRightInd w:val="0"/>
        <w:snapToGrid w:val="0"/>
        <w:spacing w:line="560" w:lineRule="exact"/>
        <w:jc w:val="center"/>
        <w:rPr>
          <w:rFonts w:ascii="仿宋_GB2312" w:eastAsia="仿宋_GB2312"/>
          <w:sz w:val="28"/>
          <w:szCs w:val="28"/>
        </w:rPr>
      </w:pPr>
      <w:r>
        <w:rPr>
          <w:rFonts w:ascii="仿宋_GB2312" w:eastAsia="仿宋_GB2312"/>
          <w:sz w:val="28"/>
          <w:szCs w:val="28"/>
        </w:rPr>
        <w:br w:type="page"/>
      </w:r>
    </w:p>
    <w:p w:rsidR="002906AF" w:rsidRPr="00363990" w:rsidRDefault="002906AF" w:rsidP="002906AF">
      <w:pPr>
        <w:adjustRightInd w:val="0"/>
        <w:snapToGrid w:val="0"/>
        <w:spacing w:line="560" w:lineRule="exact"/>
        <w:ind w:firstLine="0"/>
        <w:jc w:val="left"/>
        <w:rPr>
          <w:rFonts w:ascii="仿宋_GB2312" w:eastAsia="仿宋_GB2312"/>
          <w:b/>
          <w:sz w:val="28"/>
          <w:szCs w:val="28"/>
        </w:rPr>
      </w:pPr>
      <w:r w:rsidRPr="00363990">
        <w:rPr>
          <w:rFonts w:ascii="仿宋_GB2312" w:eastAsia="仿宋_GB2312" w:hint="eastAsia"/>
          <w:b/>
          <w:sz w:val="28"/>
          <w:szCs w:val="28"/>
        </w:rPr>
        <w:lastRenderedPageBreak/>
        <w:t>附件1：</w:t>
      </w:r>
    </w:p>
    <w:p w:rsidR="00431AC0" w:rsidRDefault="00F41754" w:rsidP="008E5313">
      <w:pPr>
        <w:adjustRightInd w:val="0"/>
        <w:snapToGrid w:val="0"/>
        <w:spacing w:line="560" w:lineRule="exact"/>
        <w:jc w:val="center"/>
        <w:rPr>
          <w:rFonts w:ascii="黑体" w:eastAsia="黑体"/>
          <w:sz w:val="36"/>
          <w:szCs w:val="36"/>
        </w:rPr>
      </w:pPr>
      <w:r w:rsidRPr="0079188F">
        <w:rPr>
          <w:rFonts w:ascii="黑体" w:eastAsia="黑体" w:hint="eastAsia"/>
          <w:sz w:val="36"/>
          <w:szCs w:val="36"/>
        </w:rPr>
        <w:t>东北大学申报</w:t>
      </w:r>
      <w:proofErr w:type="gramStart"/>
      <w:r w:rsidRPr="0079188F">
        <w:rPr>
          <w:rFonts w:ascii="黑体" w:eastAsia="黑体" w:hint="eastAsia"/>
          <w:sz w:val="36"/>
          <w:szCs w:val="36"/>
        </w:rPr>
        <w:t>竞聘非</w:t>
      </w:r>
      <w:proofErr w:type="gramEnd"/>
      <w:r w:rsidRPr="0079188F">
        <w:rPr>
          <w:rFonts w:ascii="黑体" w:eastAsia="黑体" w:hint="eastAsia"/>
          <w:sz w:val="36"/>
          <w:szCs w:val="36"/>
        </w:rPr>
        <w:t>教师</w:t>
      </w:r>
      <w:r w:rsidR="00431AC0">
        <w:rPr>
          <w:rFonts w:ascii="黑体" w:eastAsia="黑体" w:hint="eastAsia"/>
          <w:sz w:val="36"/>
          <w:szCs w:val="36"/>
        </w:rPr>
        <w:t>专业技术</w:t>
      </w:r>
    </w:p>
    <w:p w:rsidR="00F41754" w:rsidRPr="0079188F" w:rsidRDefault="00F41754" w:rsidP="008E5313">
      <w:pPr>
        <w:adjustRightInd w:val="0"/>
        <w:snapToGrid w:val="0"/>
        <w:spacing w:line="560" w:lineRule="exact"/>
        <w:jc w:val="center"/>
        <w:rPr>
          <w:rFonts w:ascii="黑体" w:eastAsia="黑体"/>
          <w:sz w:val="36"/>
          <w:szCs w:val="36"/>
        </w:rPr>
      </w:pPr>
      <w:r w:rsidRPr="0079188F">
        <w:rPr>
          <w:rFonts w:ascii="黑体" w:eastAsia="黑体" w:hint="eastAsia"/>
          <w:sz w:val="36"/>
          <w:szCs w:val="36"/>
        </w:rPr>
        <w:t>正高三级岗位必须具备的条件</w:t>
      </w:r>
    </w:p>
    <w:p w:rsidR="00F41754" w:rsidRPr="00F41754" w:rsidRDefault="00F41754" w:rsidP="008E5313">
      <w:pPr>
        <w:adjustRightInd w:val="0"/>
        <w:snapToGrid w:val="0"/>
        <w:spacing w:line="560" w:lineRule="exact"/>
        <w:ind w:firstLine="555"/>
        <w:rPr>
          <w:rFonts w:ascii="仿宋_GB2312" w:eastAsia="仿宋_GB2312"/>
          <w:b/>
          <w:sz w:val="28"/>
          <w:szCs w:val="28"/>
        </w:rPr>
      </w:pPr>
      <w:r w:rsidRPr="00F41754">
        <w:rPr>
          <w:rFonts w:ascii="仿宋_GB2312" w:eastAsia="仿宋_GB2312" w:hint="eastAsia"/>
          <w:b/>
          <w:sz w:val="28"/>
          <w:szCs w:val="28"/>
        </w:rPr>
        <w:t>同时满足下述条件可申报正高三级岗位：</w:t>
      </w:r>
    </w:p>
    <w:p w:rsidR="00F41754" w:rsidRPr="00F41754" w:rsidRDefault="00F41754" w:rsidP="008E5313">
      <w:pPr>
        <w:adjustRightInd w:val="0"/>
        <w:snapToGrid w:val="0"/>
        <w:spacing w:line="560" w:lineRule="exact"/>
        <w:ind w:firstLine="555"/>
        <w:rPr>
          <w:rFonts w:ascii="仿宋_GB2312" w:eastAsia="仿宋_GB2312"/>
          <w:sz w:val="28"/>
          <w:szCs w:val="28"/>
        </w:rPr>
      </w:pPr>
      <w:r w:rsidRPr="00F41754">
        <w:rPr>
          <w:rFonts w:ascii="仿宋_GB2312" w:eastAsia="仿宋_GB2312" w:hint="eastAsia"/>
          <w:sz w:val="28"/>
          <w:szCs w:val="28"/>
        </w:rPr>
        <w:t>1</w:t>
      </w:r>
      <w:r w:rsidR="002E74AB">
        <w:rPr>
          <w:rFonts w:ascii="仿宋_GB2312" w:eastAsia="仿宋_GB2312" w:hint="eastAsia"/>
          <w:sz w:val="28"/>
          <w:szCs w:val="28"/>
        </w:rPr>
        <w:t xml:space="preserve">. </w:t>
      </w:r>
      <w:r w:rsidRPr="00F41754">
        <w:rPr>
          <w:rFonts w:ascii="仿宋_GB2312" w:eastAsia="仿宋_GB2312" w:hint="eastAsia"/>
          <w:sz w:val="28"/>
          <w:szCs w:val="28"/>
        </w:rPr>
        <w:t>任正高级专业技术职务6年及以上，近三年年度考核结果均为合格及以上且至少有一年为优秀。</w:t>
      </w:r>
    </w:p>
    <w:p w:rsidR="00F41754" w:rsidRPr="00F41754" w:rsidRDefault="00F41754" w:rsidP="008E5313">
      <w:pPr>
        <w:adjustRightInd w:val="0"/>
        <w:snapToGrid w:val="0"/>
        <w:spacing w:line="560" w:lineRule="exact"/>
        <w:ind w:firstLine="555"/>
        <w:rPr>
          <w:rFonts w:ascii="仿宋_GB2312" w:eastAsia="仿宋_GB2312"/>
          <w:sz w:val="28"/>
          <w:szCs w:val="28"/>
        </w:rPr>
      </w:pPr>
      <w:r w:rsidRPr="00F41754">
        <w:rPr>
          <w:rFonts w:ascii="仿宋_GB2312" w:eastAsia="仿宋_GB2312" w:hint="eastAsia"/>
          <w:sz w:val="28"/>
          <w:szCs w:val="28"/>
        </w:rPr>
        <w:t>2</w:t>
      </w:r>
      <w:r w:rsidR="002E74AB">
        <w:rPr>
          <w:rFonts w:ascii="仿宋_GB2312" w:eastAsia="仿宋_GB2312" w:hint="eastAsia"/>
          <w:sz w:val="28"/>
          <w:szCs w:val="28"/>
        </w:rPr>
        <w:t xml:space="preserve">. </w:t>
      </w:r>
      <w:r w:rsidRPr="00F41754">
        <w:rPr>
          <w:rFonts w:ascii="仿宋_GB2312" w:eastAsia="仿宋_GB2312" w:hint="eastAsia"/>
          <w:sz w:val="28"/>
          <w:szCs w:val="28"/>
        </w:rPr>
        <w:t>作为负责人主持过国家级项目或主持设计、组织实施过重大科研、工程项目；或获得过省部级及以上奖励（总排序前两名）。</w:t>
      </w:r>
    </w:p>
    <w:p w:rsidR="00F41754" w:rsidRPr="00F41754" w:rsidRDefault="00F41754" w:rsidP="008E5313">
      <w:pPr>
        <w:adjustRightInd w:val="0"/>
        <w:snapToGrid w:val="0"/>
        <w:spacing w:line="560" w:lineRule="exact"/>
        <w:ind w:firstLine="555"/>
        <w:rPr>
          <w:rFonts w:ascii="仿宋_GB2312" w:eastAsia="仿宋_GB2312"/>
          <w:sz w:val="28"/>
          <w:szCs w:val="28"/>
        </w:rPr>
      </w:pPr>
    </w:p>
    <w:p w:rsidR="00431AC0" w:rsidRDefault="00F41754" w:rsidP="008E5313">
      <w:pPr>
        <w:adjustRightInd w:val="0"/>
        <w:snapToGrid w:val="0"/>
        <w:spacing w:line="560" w:lineRule="exact"/>
        <w:jc w:val="center"/>
        <w:rPr>
          <w:rFonts w:ascii="黑体" w:eastAsia="黑体"/>
          <w:sz w:val="36"/>
          <w:szCs w:val="36"/>
        </w:rPr>
      </w:pPr>
      <w:r w:rsidRPr="0079188F">
        <w:rPr>
          <w:rFonts w:ascii="黑体" w:eastAsia="黑体" w:hint="eastAsia"/>
          <w:sz w:val="36"/>
          <w:szCs w:val="36"/>
        </w:rPr>
        <w:t>东北大学申报</w:t>
      </w:r>
      <w:proofErr w:type="gramStart"/>
      <w:r w:rsidRPr="0079188F">
        <w:rPr>
          <w:rFonts w:ascii="黑体" w:eastAsia="黑体" w:hint="eastAsia"/>
          <w:sz w:val="36"/>
          <w:szCs w:val="36"/>
        </w:rPr>
        <w:t>竞聘非</w:t>
      </w:r>
      <w:proofErr w:type="gramEnd"/>
      <w:r w:rsidRPr="0079188F">
        <w:rPr>
          <w:rFonts w:ascii="黑体" w:eastAsia="黑体" w:hint="eastAsia"/>
          <w:sz w:val="36"/>
          <w:szCs w:val="36"/>
        </w:rPr>
        <w:t>教师</w:t>
      </w:r>
      <w:r w:rsidR="00431AC0">
        <w:rPr>
          <w:rFonts w:ascii="黑体" w:eastAsia="黑体" w:hint="eastAsia"/>
          <w:sz w:val="36"/>
          <w:szCs w:val="36"/>
        </w:rPr>
        <w:t>专业技术</w:t>
      </w:r>
    </w:p>
    <w:p w:rsidR="00F41754" w:rsidRPr="0079188F" w:rsidRDefault="00F41754" w:rsidP="008E5313">
      <w:pPr>
        <w:adjustRightInd w:val="0"/>
        <w:snapToGrid w:val="0"/>
        <w:spacing w:line="560" w:lineRule="exact"/>
        <w:jc w:val="center"/>
        <w:rPr>
          <w:rFonts w:ascii="黑体" w:eastAsia="黑体"/>
          <w:sz w:val="36"/>
          <w:szCs w:val="36"/>
        </w:rPr>
      </w:pPr>
      <w:r w:rsidRPr="0079188F">
        <w:rPr>
          <w:rFonts w:ascii="黑体" w:eastAsia="黑体" w:hint="eastAsia"/>
          <w:sz w:val="36"/>
          <w:szCs w:val="36"/>
        </w:rPr>
        <w:t>副高一、二级岗位必须具备的条件</w:t>
      </w:r>
    </w:p>
    <w:p w:rsidR="00F41754" w:rsidRPr="00F41754" w:rsidRDefault="00F41754" w:rsidP="008E5313">
      <w:pPr>
        <w:adjustRightInd w:val="0"/>
        <w:snapToGrid w:val="0"/>
        <w:spacing w:line="560" w:lineRule="exact"/>
        <w:ind w:firstLine="555"/>
        <w:rPr>
          <w:rFonts w:ascii="仿宋_GB2312" w:eastAsia="仿宋_GB2312"/>
          <w:sz w:val="28"/>
          <w:szCs w:val="28"/>
        </w:rPr>
      </w:pPr>
      <w:r w:rsidRPr="00F41754">
        <w:rPr>
          <w:rFonts w:ascii="仿宋_GB2312" w:eastAsia="仿宋_GB2312" w:hint="eastAsia"/>
          <w:b/>
          <w:sz w:val="28"/>
          <w:szCs w:val="28"/>
        </w:rPr>
        <w:t>同时满足下述条件可申报副高一、二级岗位：</w:t>
      </w:r>
    </w:p>
    <w:p w:rsidR="00F41754" w:rsidRPr="00F41754" w:rsidRDefault="00F41754" w:rsidP="008E5313">
      <w:pPr>
        <w:adjustRightInd w:val="0"/>
        <w:snapToGrid w:val="0"/>
        <w:spacing w:line="560" w:lineRule="exact"/>
        <w:ind w:firstLine="555"/>
        <w:rPr>
          <w:rFonts w:ascii="仿宋_GB2312" w:eastAsia="仿宋_GB2312"/>
          <w:sz w:val="28"/>
          <w:szCs w:val="28"/>
        </w:rPr>
      </w:pPr>
      <w:r w:rsidRPr="00F41754">
        <w:rPr>
          <w:rFonts w:ascii="仿宋_GB2312" w:eastAsia="仿宋_GB2312" w:hint="eastAsia"/>
          <w:sz w:val="28"/>
          <w:szCs w:val="28"/>
        </w:rPr>
        <w:t>1</w:t>
      </w:r>
      <w:r w:rsidR="002E74AB">
        <w:rPr>
          <w:rFonts w:ascii="仿宋_GB2312" w:eastAsia="仿宋_GB2312" w:hint="eastAsia"/>
          <w:sz w:val="28"/>
          <w:szCs w:val="28"/>
        </w:rPr>
        <w:t xml:space="preserve">. </w:t>
      </w:r>
      <w:r w:rsidRPr="00F41754">
        <w:rPr>
          <w:rFonts w:ascii="仿宋_GB2312" w:eastAsia="仿宋_GB2312" w:hint="eastAsia"/>
          <w:sz w:val="28"/>
          <w:szCs w:val="28"/>
        </w:rPr>
        <w:t>任副高级专业技术职务6年及以上，近三年年度考核结果均为合格及以上且至少有一年为</w:t>
      </w:r>
      <w:r w:rsidRPr="00F41754">
        <w:rPr>
          <w:rFonts w:ascii="仿宋_GB2312" w:eastAsia="仿宋_GB2312" w:hint="eastAsia"/>
          <w:color w:val="000000"/>
          <w:sz w:val="28"/>
          <w:szCs w:val="28"/>
        </w:rPr>
        <w:t>优秀</w:t>
      </w:r>
      <w:r w:rsidRPr="00F41754">
        <w:rPr>
          <w:rFonts w:ascii="仿宋_GB2312" w:eastAsia="仿宋_GB2312" w:hint="eastAsia"/>
          <w:sz w:val="28"/>
          <w:szCs w:val="28"/>
        </w:rPr>
        <w:t>，可申报副高二级岗位；</w:t>
      </w:r>
    </w:p>
    <w:p w:rsidR="00F41754" w:rsidRPr="00F41754" w:rsidRDefault="00F41754" w:rsidP="008E5313">
      <w:pPr>
        <w:adjustRightInd w:val="0"/>
        <w:snapToGrid w:val="0"/>
        <w:spacing w:line="560" w:lineRule="exact"/>
        <w:ind w:firstLine="555"/>
        <w:rPr>
          <w:rFonts w:ascii="仿宋_GB2312" w:eastAsia="仿宋_GB2312"/>
          <w:sz w:val="28"/>
          <w:szCs w:val="28"/>
        </w:rPr>
      </w:pPr>
      <w:r w:rsidRPr="00F41754">
        <w:rPr>
          <w:rFonts w:ascii="仿宋_GB2312" w:eastAsia="仿宋_GB2312" w:hint="eastAsia"/>
          <w:sz w:val="28"/>
          <w:szCs w:val="28"/>
        </w:rPr>
        <w:t>已聘任至副高二级岗位满三年，近三年年度考核结果均为合格及以上且至少有一年为</w:t>
      </w:r>
      <w:r w:rsidRPr="00F41754">
        <w:rPr>
          <w:rFonts w:ascii="仿宋_GB2312" w:eastAsia="仿宋_GB2312" w:hint="eastAsia"/>
          <w:color w:val="000000"/>
          <w:sz w:val="28"/>
          <w:szCs w:val="28"/>
        </w:rPr>
        <w:t>优秀</w:t>
      </w:r>
      <w:r w:rsidRPr="00F41754">
        <w:rPr>
          <w:rFonts w:ascii="仿宋_GB2312" w:eastAsia="仿宋_GB2312" w:hint="eastAsia"/>
          <w:sz w:val="28"/>
          <w:szCs w:val="28"/>
        </w:rPr>
        <w:t>，可申报副高一级岗位。</w:t>
      </w:r>
    </w:p>
    <w:p w:rsidR="00F41754" w:rsidRPr="00F41754" w:rsidRDefault="00F41754" w:rsidP="008E5313">
      <w:pPr>
        <w:adjustRightInd w:val="0"/>
        <w:snapToGrid w:val="0"/>
        <w:spacing w:line="560" w:lineRule="exact"/>
        <w:ind w:firstLine="555"/>
        <w:rPr>
          <w:rFonts w:ascii="仿宋_GB2312" w:eastAsia="仿宋_GB2312"/>
          <w:sz w:val="28"/>
          <w:szCs w:val="28"/>
        </w:rPr>
      </w:pPr>
      <w:r w:rsidRPr="00F41754">
        <w:rPr>
          <w:rFonts w:ascii="仿宋_GB2312" w:eastAsia="仿宋_GB2312" w:hint="eastAsia"/>
          <w:sz w:val="28"/>
          <w:szCs w:val="28"/>
        </w:rPr>
        <w:t>2</w:t>
      </w:r>
      <w:r w:rsidR="002E74AB">
        <w:rPr>
          <w:rFonts w:ascii="仿宋_GB2312" w:eastAsia="仿宋_GB2312" w:hint="eastAsia"/>
          <w:sz w:val="28"/>
          <w:szCs w:val="28"/>
        </w:rPr>
        <w:t xml:space="preserve">. </w:t>
      </w:r>
      <w:r w:rsidRPr="00F41754">
        <w:rPr>
          <w:rFonts w:ascii="仿宋_GB2312" w:eastAsia="仿宋_GB2312" w:hint="eastAsia"/>
          <w:sz w:val="28"/>
          <w:szCs w:val="28"/>
        </w:rPr>
        <w:t>近三年主持过省级及以上纵向项目；或获得过市级及以上奖励（总排序第一）；或有充分证据表明工作表现优秀，工作业绩突出，为大家所公认。</w:t>
      </w:r>
    </w:p>
    <w:p w:rsidR="00F41754" w:rsidRPr="00F41754" w:rsidRDefault="00F41754" w:rsidP="008E5313">
      <w:pPr>
        <w:adjustRightInd w:val="0"/>
        <w:snapToGrid w:val="0"/>
        <w:spacing w:line="560" w:lineRule="exact"/>
        <w:rPr>
          <w:rFonts w:ascii="仿宋_GB2312" w:eastAsia="仿宋_GB2312"/>
          <w:b/>
          <w:sz w:val="28"/>
          <w:szCs w:val="28"/>
        </w:rPr>
      </w:pPr>
    </w:p>
    <w:p w:rsidR="00431AC0" w:rsidRDefault="00F41754" w:rsidP="008E5313">
      <w:pPr>
        <w:adjustRightInd w:val="0"/>
        <w:snapToGrid w:val="0"/>
        <w:spacing w:line="560" w:lineRule="exact"/>
        <w:jc w:val="center"/>
        <w:rPr>
          <w:rFonts w:ascii="黑体" w:eastAsia="黑体"/>
          <w:sz w:val="36"/>
          <w:szCs w:val="36"/>
        </w:rPr>
      </w:pPr>
      <w:r w:rsidRPr="0079188F">
        <w:rPr>
          <w:rFonts w:ascii="黑体" w:eastAsia="黑体" w:hint="eastAsia"/>
          <w:sz w:val="36"/>
          <w:szCs w:val="36"/>
        </w:rPr>
        <w:t>东北大学申报</w:t>
      </w:r>
      <w:proofErr w:type="gramStart"/>
      <w:r w:rsidRPr="0079188F">
        <w:rPr>
          <w:rFonts w:ascii="黑体" w:eastAsia="黑体" w:hint="eastAsia"/>
          <w:sz w:val="36"/>
          <w:szCs w:val="36"/>
        </w:rPr>
        <w:t>竞聘非</w:t>
      </w:r>
      <w:proofErr w:type="gramEnd"/>
      <w:r w:rsidRPr="0079188F">
        <w:rPr>
          <w:rFonts w:ascii="黑体" w:eastAsia="黑体" w:hint="eastAsia"/>
          <w:sz w:val="36"/>
          <w:szCs w:val="36"/>
        </w:rPr>
        <w:t>教师</w:t>
      </w:r>
      <w:r w:rsidR="00431AC0">
        <w:rPr>
          <w:rFonts w:ascii="黑体" w:eastAsia="黑体" w:hint="eastAsia"/>
          <w:sz w:val="36"/>
          <w:szCs w:val="36"/>
        </w:rPr>
        <w:t>专业技术</w:t>
      </w:r>
    </w:p>
    <w:p w:rsidR="00F41754" w:rsidRPr="0079188F" w:rsidRDefault="00F41754" w:rsidP="008E5313">
      <w:pPr>
        <w:adjustRightInd w:val="0"/>
        <w:snapToGrid w:val="0"/>
        <w:spacing w:line="560" w:lineRule="exact"/>
        <w:jc w:val="center"/>
        <w:rPr>
          <w:rFonts w:ascii="黑体" w:eastAsia="黑体"/>
          <w:sz w:val="36"/>
          <w:szCs w:val="36"/>
        </w:rPr>
      </w:pPr>
      <w:r w:rsidRPr="0079188F">
        <w:rPr>
          <w:rFonts w:ascii="黑体" w:eastAsia="黑体" w:hint="eastAsia"/>
          <w:sz w:val="36"/>
          <w:szCs w:val="36"/>
        </w:rPr>
        <w:t>中级一、二级岗位必须具备的条件</w:t>
      </w:r>
    </w:p>
    <w:p w:rsidR="00F41754" w:rsidRPr="00F41754" w:rsidRDefault="00F41754" w:rsidP="008E5313">
      <w:pPr>
        <w:adjustRightInd w:val="0"/>
        <w:snapToGrid w:val="0"/>
        <w:spacing w:line="560" w:lineRule="exact"/>
        <w:ind w:firstLine="555"/>
        <w:rPr>
          <w:rFonts w:ascii="仿宋_GB2312" w:eastAsia="仿宋_GB2312"/>
          <w:sz w:val="28"/>
          <w:szCs w:val="28"/>
        </w:rPr>
      </w:pPr>
      <w:r w:rsidRPr="00F41754">
        <w:rPr>
          <w:rFonts w:ascii="仿宋_GB2312" w:eastAsia="仿宋_GB2312" w:hint="eastAsia"/>
          <w:b/>
          <w:sz w:val="28"/>
          <w:szCs w:val="28"/>
        </w:rPr>
        <w:t>同时满足下述条件可申报中级一、二级岗位：</w:t>
      </w:r>
    </w:p>
    <w:p w:rsidR="00F41754" w:rsidRPr="00F41754" w:rsidRDefault="00F41754" w:rsidP="008E5313">
      <w:pPr>
        <w:adjustRightInd w:val="0"/>
        <w:snapToGrid w:val="0"/>
        <w:spacing w:line="560" w:lineRule="exact"/>
        <w:ind w:firstLine="555"/>
        <w:rPr>
          <w:rFonts w:ascii="仿宋_GB2312" w:eastAsia="仿宋_GB2312"/>
          <w:sz w:val="28"/>
          <w:szCs w:val="28"/>
        </w:rPr>
      </w:pPr>
      <w:r w:rsidRPr="00F41754">
        <w:rPr>
          <w:rFonts w:ascii="仿宋_GB2312" w:eastAsia="仿宋_GB2312" w:hint="eastAsia"/>
          <w:sz w:val="28"/>
          <w:szCs w:val="28"/>
        </w:rPr>
        <w:t>1</w:t>
      </w:r>
      <w:r w:rsidR="002E74AB">
        <w:rPr>
          <w:rFonts w:ascii="仿宋_GB2312" w:eastAsia="仿宋_GB2312" w:hint="eastAsia"/>
          <w:sz w:val="28"/>
          <w:szCs w:val="28"/>
        </w:rPr>
        <w:t xml:space="preserve">. </w:t>
      </w:r>
      <w:r w:rsidRPr="00F41754">
        <w:rPr>
          <w:rFonts w:ascii="仿宋_GB2312" w:eastAsia="仿宋_GB2312" w:hint="eastAsia"/>
          <w:sz w:val="28"/>
          <w:szCs w:val="28"/>
        </w:rPr>
        <w:t>任中级专业技术职务6年及以上，近三年年度考核结果均为合格及以上且至少有一年为</w:t>
      </w:r>
      <w:r w:rsidRPr="00F41754">
        <w:rPr>
          <w:rFonts w:ascii="仿宋_GB2312" w:eastAsia="仿宋_GB2312" w:hint="eastAsia"/>
          <w:color w:val="000000"/>
          <w:sz w:val="28"/>
          <w:szCs w:val="28"/>
        </w:rPr>
        <w:t>优秀</w:t>
      </w:r>
      <w:r w:rsidRPr="00F41754">
        <w:rPr>
          <w:rFonts w:ascii="仿宋_GB2312" w:eastAsia="仿宋_GB2312" w:hint="eastAsia"/>
          <w:sz w:val="28"/>
          <w:szCs w:val="28"/>
        </w:rPr>
        <w:t>，可申报中级二级岗位；</w:t>
      </w:r>
    </w:p>
    <w:p w:rsidR="00F41754" w:rsidRPr="00F41754" w:rsidRDefault="00F41754" w:rsidP="008E5313">
      <w:pPr>
        <w:adjustRightInd w:val="0"/>
        <w:snapToGrid w:val="0"/>
        <w:spacing w:line="560" w:lineRule="exact"/>
        <w:ind w:firstLine="555"/>
        <w:rPr>
          <w:rFonts w:ascii="仿宋_GB2312" w:eastAsia="仿宋_GB2312"/>
          <w:sz w:val="28"/>
          <w:szCs w:val="28"/>
        </w:rPr>
      </w:pPr>
      <w:r w:rsidRPr="00F41754">
        <w:rPr>
          <w:rFonts w:ascii="仿宋_GB2312" w:eastAsia="仿宋_GB2312" w:hint="eastAsia"/>
          <w:sz w:val="28"/>
          <w:szCs w:val="28"/>
        </w:rPr>
        <w:lastRenderedPageBreak/>
        <w:t>已聘任至中级二级岗位满三年，近三年年度考核结果均为合格及以上且至少有一年为</w:t>
      </w:r>
      <w:r w:rsidRPr="00F41754">
        <w:rPr>
          <w:rFonts w:ascii="仿宋_GB2312" w:eastAsia="仿宋_GB2312" w:hint="eastAsia"/>
          <w:color w:val="000000"/>
          <w:sz w:val="28"/>
          <w:szCs w:val="28"/>
        </w:rPr>
        <w:t>优秀</w:t>
      </w:r>
      <w:r w:rsidRPr="00F41754">
        <w:rPr>
          <w:rFonts w:ascii="仿宋_GB2312" w:eastAsia="仿宋_GB2312" w:hint="eastAsia"/>
          <w:sz w:val="28"/>
          <w:szCs w:val="28"/>
        </w:rPr>
        <w:t>，可申报中级一级岗位。</w:t>
      </w:r>
    </w:p>
    <w:p w:rsidR="00F41754" w:rsidRDefault="00F41754" w:rsidP="008E5313">
      <w:pPr>
        <w:adjustRightInd w:val="0"/>
        <w:snapToGrid w:val="0"/>
        <w:spacing w:line="560" w:lineRule="exact"/>
        <w:ind w:firstLineChars="200" w:firstLine="560"/>
        <w:rPr>
          <w:rFonts w:ascii="仿宋_GB2312" w:eastAsia="仿宋_GB2312"/>
          <w:sz w:val="28"/>
          <w:szCs w:val="28"/>
        </w:rPr>
      </w:pPr>
      <w:r w:rsidRPr="00F41754">
        <w:rPr>
          <w:rFonts w:ascii="仿宋_GB2312" w:eastAsia="仿宋_GB2312" w:hint="eastAsia"/>
          <w:sz w:val="28"/>
          <w:szCs w:val="28"/>
        </w:rPr>
        <w:t>2</w:t>
      </w:r>
      <w:r w:rsidR="00AE5BCC">
        <w:rPr>
          <w:rFonts w:ascii="仿宋_GB2312" w:eastAsia="仿宋_GB2312" w:hint="eastAsia"/>
          <w:sz w:val="28"/>
          <w:szCs w:val="28"/>
        </w:rPr>
        <w:t xml:space="preserve">. </w:t>
      </w:r>
      <w:r w:rsidRPr="00F41754">
        <w:rPr>
          <w:rFonts w:ascii="仿宋_GB2312" w:eastAsia="仿宋_GB2312" w:hint="eastAsia"/>
          <w:sz w:val="28"/>
          <w:szCs w:val="28"/>
        </w:rPr>
        <w:t>近三年参与过省级及以上纵向项目；或获得过校级及以上奖励（总排序第一）；或有充分证据表明工作表现优秀，工作业绩突出，为大家所公认。</w:t>
      </w:r>
    </w:p>
    <w:p w:rsidR="008E5313" w:rsidRPr="00F41754" w:rsidRDefault="008E5313" w:rsidP="008E5313">
      <w:pPr>
        <w:adjustRightInd w:val="0"/>
        <w:snapToGrid w:val="0"/>
        <w:spacing w:line="560" w:lineRule="exact"/>
        <w:ind w:firstLine="0"/>
        <w:rPr>
          <w:rFonts w:ascii="仿宋_GB2312" w:eastAsia="仿宋_GB2312"/>
          <w:sz w:val="28"/>
          <w:szCs w:val="28"/>
        </w:rPr>
      </w:pPr>
    </w:p>
    <w:p w:rsidR="00431AC0" w:rsidRDefault="00F41754" w:rsidP="008E5313">
      <w:pPr>
        <w:adjustRightInd w:val="0"/>
        <w:snapToGrid w:val="0"/>
        <w:spacing w:line="560" w:lineRule="exact"/>
        <w:ind w:firstLine="0"/>
        <w:jc w:val="center"/>
        <w:rPr>
          <w:rFonts w:ascii="黑体" w:eastAsia="黑体"/>
          <w:sz w:val="36"/>
          <w:szCs w:val="36"/>
        </w:rPr>
      </w:pPr>
      <w:r w:rsidRPr="0079188F">
        <w:rPr>
          <w:rFonts w:ascii="黑体" w:eastAsia="黑体" w:hint="eastAsia"/>
          <w:sz w:val="36"/>
          <w:szCs w:val="36"/>
        </w:rPr>
        <w:t>东北大学申报</w:t>
      </w:r>
      <w:proofErr w:type="gramStart"/>
      <w:r w:rsidRPr="0079188F">
        <w:rPr>
          <w:rFonts w:ascii="黑体" w:eastAsia="黑体" w:hint="eastAsia"/>
          <w:sz w:val="36"/>
          <w:szCs w:val="36"/>
        </w:rPr>
        <w:t>竞聘非</w:t>
      </w:r>
      <w:proofErr w:type="gramEnd"/>
      <w:r w:rsidRPr="0079188F">
        <w:rPr>
          <w:rFonts w:ascii="黑体" w:eastAsia="黑体" w:hint="eastAsia"/>
          <w:sz w:val="36"/>
          <w:szCs w:val="36"/>
        </w:rPr>
        <w:t>教师</w:t>
      </w:r>
      <w:r w:rsidR="00431AC0">
        <w:rPr>
          <w:rFonts w:ascii="黑体" w:eastAsia="黑体" w:hint="eastAsia"/>
          <w:sz w:val="36"/>
          <w:szCs w:val="36"/>
        </w:rPr>
        <w:t>专业技术</w:t>
      </w:r>
    </w:p>
    <w:p w:rsidR="00F41754" w:rsidRPr="0079188F" w:rsidRDefault="00F41754" w:rsidP="00431AC0">
      <w:pPr>
        <w:adjustRightInd w:val="0"/>
        <w:snapToGrid w:val="0"/>
        <w:spacing w:line="560" w:lineRule="exact"/>
        <w:ind w:firstLine="0"/>
        <w:jc w:val="center"/>
        <w:rPr>
          <w:rFonts w:ascii="黑体" w:eastAsia="黑体"/>
          <w:sz w:val="36"/>
          <w:szCs w:val="36"/>
        </w:rPr>
      </w:pPr>
      <w:r w:rsidRPr="0079188F">
        <w:rPr>
          <w:rFonts w:ascii="黑体" w:eastAsia="黑体" w:hint="eastAsia"/>
          <w:sz w:val="36"/>
          <w:szCs w:val="36"/>
        </w:rPr>
        <w:t>助理级一级岗位必须具备的条件</w:t>
      </w:r>
    </w:p>
    <w:p w:rsidR="00F41754" w:rsidRPr="00F41754" w:rsidRDefault="00F41754" w:rsidP="008E5313">
      <w:pPr>
        <w:adjustRightInd w:val="0"/>
        <w:snapToGrid w:val="0"/>
        <w:spacing w:line="560" w:lineRule="exact"/>
        <w:ind w:firstLine="555"/>
        <w:rPr>
          <w:rFonts w:ascii="仿宋_GB2312" w:eastAsia="仿宋_GB2312"/>
          <w:sz w:val="28"/>
          <w:szCs w:val="28"/>
        </w:rPr>
      </w:pPr>
      <w:r w:rsidRPr="00F41754">
        <w:rPr>
          <w:rFonts w:ascii="仿宋_GB2312" w:eastAsia="仿宋_GB2312" w:hint="eastAsia"/>
          <w:b/>
          <w:sz w:val="28"/>
          <w:szCs w:val="28"/>
        </w:rPr>
        <w:t>同时满足下述条件可申报助理级一级岗位：</w:t>
      </w:r>
    </w:p>
    <w:p w:rsidR="00F41754" w:rsidRPr="00F41754" w:rsidRDefault="00F41754" w:rsidP="008E5313">
      <w:pPr>
        <w:adjustRightInd w:val="0"/>
        <w:snapToGrid w:val="0"/>
        <w:spacing w:line="560" w:lineRule="exact"/>
        <w:ind w:firstLine="555"/>
        <w:rPr>
          <w:rFonts w:ascii="仿宋_GB2312" w:eastAsia="仿宋_GB2312"/>
          <w:sz w:val="28"/>
          <w:szCs w:val="28"/>
        </w:rPr>
      </w:pPr>
      <w:r w:rsidRPr="00F41754">
        <w:rPr>
          <w:rFonts w:ascii="仿宋_GB2312" w:eastAsia="仿宋_GB2312" w:hint="eastAsia"/>
          <w:sz w:val="28"/>
          <w:szCs w:val="28"/>
        </w:rPr>
        <w:t>1</w:t>
      </w:r>
      <w:r w:rsidR="00AE5BCC">
        <w:rPr>
          <w:rFonts w:ascii="仿宋_GB2312" w:eastAsia="仿宋_GB2312" w:hint="eastAsia"/>
          <w:sz w:val="28"/>
          <w:szCs w:val="28"/>
        </w:rPr>
        <w:t xml:space="preserve">. </w:t>
      </w:r>
      <w:r w:rsidRPr="00F41754">
        <w:rPr>
          <w:rFonts w:ascii="仿宋_GB2312" w:eastAsia="仿宋_GB2312" w:hint="eastAsia"/>
          <w:sz w:val="28"/>
          <w:szCs w:val="28"/>
        </w:rPr>
        <w:t>任助理级专业技术职务3年及以上，近三年年度考核结果均为合格及以上且至少有一年为优秀。</w:t>
      </w:r>
    </w:p>
    <w:p w:rsidR="00F41754" w:rsidRPr="00F41754" w:rsidRDefault="00F41754" w:rsidP="0070697B">
      <w:pPr>
        <w:adjustRightInd w:val="0"/>
        <w:snapToGrid w:val="0"/>
        <w:spacing w:line="560" w:lineRule="exact"/>
        <w:ind w:firstLineChars="200" w:firstLine="560"/>
        <w:rPr>
          <w:rFonts w:ascii="仿宋_GB2312" w:eastAsia="仿宋_GB2312"/>
          <w:b/>
          <w:sz w:val="28"/>
          <w:szCs w:val="28"/>
        </w:rPr>
      </w:pPr>
      <w:r w:rsidRPr="00F41754">
        <w:rPr>
          <w:rFonts w:ascii="仿宋_GB2312" w:eastAsia="仿宋_GB2312" w:hint="eastAsia"/>
          <w:sz w:val="28"/>
          <w:szCs w:val="28"/>
        </w:rPr>
        <w:t>2</w:t>
      </w:r>
      <w:r w:rsidR="00AE5BCC">
        <w:rPr>
          <w:rFonts w:ascii="仿宋_GB2312" w:eastAsia="仿宋_GB2312" w:hint="eastAsia"/>
          <w:sz w:val="28"/>
          <w:szCs w:val="28"/>
        </w:rPr>
        <w:t xml:space="preserve">. </w:t>
      </w:r>
      <w:r w:rsidRPr="00F41754">
        <w:rPr>
          <w:rFonts w:ascii="仿宋_GB2312" w:eastAsia="仿宋_GB2312" w:hint="eastAsia"/>
          <w:sz w:val="28"/>
          <w:szCs w:val="28"/>
        </w:rPr>
        <w:t>工作积极努力，表现优秀，且有充分证据表明工作业绩突出，为大家所公认。</w:t>
      </w:r>
    </w:p>
    <w:p w:rsidR="00F41754" w:rsidRPr="00F41754" w:rsidRDefault="00F41754" w:rsidP="008E5313">
      <w:pPr>
        <w:adjustRightInd w:val="0"/>
        <w:snapToGrid w:val="0"/>
        <w:spacing w:line="560" w:lineRule="exact"/>
        <w:rPr>
          <w:rFonts w:ascii="仿宋_GB2312" w:eastAsia="仿宋_GB2312"/>
          <w:b/>
          <w:sz w:val="28"/>
          <w:szCs w:val="28"/>
        </w:rPr>
      </w:pPr>
    </w:p>
    <w:p w:rsidR="00F41754" w:rsidRPr="00F41754" w:rsidRDefault="00F41754" w:rsidP="008E5313">
      <w:pPr>
        <w:adjustRightInd w:val="0"/>
        <w:snapToGrid w:val="0"/>
        <w:spacing w:line="560" w:lineRule="exact"/>
        <w:ind w:firstLineChars="196" w:firstLine="551"/>
        <w:rPr>
          <w:rFonts w:ascii="仿宋_GB2312" w:eastAsia="仿宋_GB2312"/>
          <w:b/>
          <w:sz w:val="28"/>
          <w:szCs w:val="28"/>
        </w:rPr>
      </w:pPr>
      <w:r w:rsidRPr="00F41754">
        <w:rPr>
          <w:rFonts w:ascii="仿宋_GB2312" w:eastAsia="仿宋_GB2312" w:hint="eastAsia"/>
          <w:b/>
          <w:sz w:val="28"/>
          <w:szCs w:val="28"/>
        </w:rPr>
        <w:t>说明：</w:t>
      </w:r>
    </w:p>
    <w:p w:rsidR="00F41754" w:rsidRPr="00F41754" w:rsidRDefault="00F41754" w:rsidP="008E5313">
      <w:pPr>
        <w:adjustRightInd w:val="0"/>
        <w:snapToGrid w:val="0"/>
        <w:spacing w:line="560" w:lineRule="exact"/>
        <w:ind w:firstLineChars="200" w:firstLine="560"/>
        <w:rPr>
          <w:rFonts w:ascii="仿宋_GB2312" w:eastAsia="仿宋_GB2312"/>
          <w:sz w:val="28"/>
          <w:szCs w:val="28"/>
        </w:rPr>
      </w:pPr>
      <w:r w:rsidRPr="00F41754">
        <w:rPr>
          <w:rFonts w:ascii="仿宋_GB2312" w:eastAsia="仿宋_GB2312" w:hint="eastAsia"/>
          <w:sz w:val="28"/>
          <w:szCs w:val="28"/>
        </w:rPr>
        <w:t>1</w:t>
      </w:r>
      <w:r w:rsidR="00AE5BCC">
        <w:rPr>
          <w:rFonts w:ascii="仿宋_GB2312" w:eastAsia="仿宋_GB2312" w:hint="eastAsia"/>
          <w:sz w:val="28"/>
          <w:szCs w:val="28"/>
        </w:rPr>
        <w:t xml:space="preserve">. </w:t>
      </w:r>
      <w:r w:rsidRPr="00F41754">
        <w:rPr>
          <w:rFonts w:ascii="仿宋_GB2312" w:eastAsia="仿宋_GB2312" w:hint="eastAsia"/>
          <w:sz w:val="28"/>
          <w:szCs w:val="28"/>
        </w:rPr>
        <w:t>本条件是非教师竞聘相应岗位的最低申报条件。</w:t>
      </w:r>
    </w:p>
    <w:p w:rsidR="00F41754" w:rsidRPr="00F41754" w:rsidRDefault="00F41754" w:rsidP="008E5313">
      <w:pPr>
        <w:adjustRightInd w:val="0"/>
        <w:snapToGrid w:val="0"/>
        <w:spacing w:line="560" w:lineRule="exact"/>
        <w:ind w:firstLineChars="200" w:firstLine="560"/>
        <w:rPr>
          <w:rFonts w:ascii="仿宋_GB2312" w:eastAsia="仿宋_GB2312"/>
          <w:sz w:val="28"/>
          <w:szCs w:val="28"/>
        </w:rPr>
      </w:pPr>
      <w:r w:rsidRPr="00F41754">
        <w:rPr>
          <w:rFonts w:ascii="仿宋_GB2312" w:eastAsia="仿宋_GB2312" w:hint="eastAsia"/>
          <w:sz w:val="28"/>
          <w:szCs w:val="28"/>
        </w:rPr>
        <w:t>2</w:t>
      </w:r>
      <w:r w:rsidR="00AE5BCC">
        <w:rPr>
          <w:rFonts w:ascii="仿宋_GB2312" w:eastAsia="仿宋_GB2312" w:hint="eastAsia"/>
          <w:sz w:val="28"/>
          <w:szCs w:val="28"/>
        </w:rPr>
        <w:t xml:space="preserve">. </w:t>
      </w:r>
      <w:r w:rsidRPr="00F41754">
        <w:rPr>
          <w:rFonts w:ascii="仿宋_GB2312" w:eastAsia="仿宋_GB2312" w:hint="eastAsia"/>
          <w:sz w:val="28"/>
          <w:szCs w:val="28"/>
        </w:rPr>
        <w:t>德育教师申报相应岗位可比照本条件执行。</w:t>
      </w:r>
    </w:p>
    <w:p w:rsidR="003A40DB" w:rsidRDefault="00F41754" w:rsidP="008E5313">
      <w:pPr>
        <w:adjustRightInd w:val="0"/>
        <w:spacing w:line="560" w:lineRule="exact"/>
        <w:ind w:firstLineChars="200" w:firstLine="560"/>
        <w:rPr>
          <w:rFonts w:ascii="仿宋_GB2312" w:eastAsia="仿宋_GB2312"/>
          <w:sz w:val="28"/>
          <w:szCs w:val="28"/>
        </w:rPr>
      </w:pPr>
      <w:r w:rsidRPr="00F41754">
        <w:rPr>
          <w:rFonts w:ascii="仿宋_GB2312" w:eastAsia="仿宋_GB2312" w:hint="eastAsia"/>
          <w:sz w:val="28"/>
          <w:szCs w:val="28"/>
        </w:rPr>
        <w:t>3</w:t>
      </w:r>
      <w:r w:rsidR="00AE5BCC">
        <w:rPr>
          <w:rFonts w:ascii="仿宋_GB2312" w:eastAsia="仿宋_GB2312" w:hint="eastAsia"/>
          <w:sz w:val="28"/>
          <w:szCs w:val="28"/>
        </w:rPr>
        <w:t xml:space="preserve">. </w:t>
      </w:r>
      <w:r w:rsidRPr="00F41754">
        <w:rPr>
          <w:rFonts w:ascii="仿宋_GB2312" w:eastAsia="仿宋_GB2312" w:hint="eastAsia"/>
          <w:sz w:val="28"/>
          <w:szCs w:val="28"/>
        </w:rPr>
        <w:t>业绩以任现专业技术职务以来</w:t>
      </w:r>
      <w:r w:rsidRPr="001A0653">
        <w:rPr>
          <w:rFonts w:ascii="仿宋_GB2312" w:eastAsia="仿宋_GB2312" w:hint="eastAsia"/>
          <w:sz w:val="28"/>
          <w:szCs w:val="28"/>
        </w:rPr>
        <w:t>的为准。</w:t>
      </w:r>
    </w:p>
    <w:p w:rsidR="00363990" w:rsidRDefault="003A40DB" w:rsidP="00681E88">
      <w:pPr>
        <w:adjustRightInd w:val="0"/>
        <w:snapToGrid w:val="0"/>
        <w:spacing w:line="560" w:lineRule="exact"/>
        <w:ind w:firstLine="0"/>
        <w:jc w:val="center"/>
        <w:rPr>
          <w:rFonts w:ascii="仿宋_GB2312" w:eastAsia="仿宋_GB2312"/>
          <w:sz w:val="28"/>
          <w:szCs w:val="28"/>
        </w:rPr>
      </w:pPr>
      <w:r>
        <w:rPr>
          <w:rFonts w:ascii="仿宋_GB2312" w:eastAsia="仿宋_GB2312"/>
          <w:sz w:val="28"/>
          <w:szCs w:val="28"/>
        </w:rPr>
        <w:br w:type="page"/>
      </w:r>
    </w:p>
    <w:p w:rsidR="00363990" w:rsidRDefault="00363990" w:rsidP="00363990">
      <w:pPr>
        <w:adjustRightInd w:val="0"/>
        <w:snapToGrid w:val="0"/>
        <w:spacing w:line="560" w:lineRule="exact"/>
        <w:ind w:firstLine="0"/>
        <w:jc w:val="left"/>
        <w:rPr>
          <w:rFonts w:ascii="仿宋_GB2312" w:eastAsia="仿宋_GB2312"/>
          <w:sz w:val="28"/>
          <w:szCs w:val="28"/>
        </w:rPr>
      </w:pPr>
      <w:r w:rsidRPr="00363990">
        <w:rPr>
          <w:rFonts w:ascii="仿宋_GB2312" w:eastAsia="仿宋_GB2312" w:hint="eastAsia"/>
          <w:b/>
          <w:sz w:val="28"/>
          <w:szCs w:val="28"/>
        </w:rPr>
        <w:lastRenderedPageBreak/>
        <w:t>附件</w:t>
      </w:r>
      <w:r>
        <w:rPr>
          <w:rFonts w:ascii="仿宋_GB2312" w:eastAsia="仿宋_GB2312" w:hint="eastAsia"/>
          <w:b/>
          <w:sz w:val="28"/>
          <w:szCs w:val="28"/>
        </w:rPr>
        <w:t>2</w:t>
      </w:r>
      <w:r w:rsidRPr="00363990">
        <w:rPr>
          <w:rFonts w:ascii="仿宋_GB2312" w:eastAsia="仿宋_GB2312" w:hint="eastAsia"/>
          <w:b/>
          <w:sz w:val="28"/>
          <w:szCs w:val="28"/>
        </w:rPr>
        <w:t>：</w:t>
      </w:r>
    </w:p>
    <w:p w:rsidR="00681E88" w:rsidRPr="002E006F" w:rsidRDefault="00681E88" w:rsidP="00681E88">
      <w:pPr>
        <w:adjustRightInd w:val="0"/>
        <w:snapToGrid w:val="0"/>
        <w:spacing w:line="560" w:lineRule="exact"/>
        <w:ind w:firstLine="0"/>
        <w:jc w:val="center"/>
        <w:rPr>
          <w:rFonts w:ascii="黑体" w:eastAsia="黑体"/>
          <w:sz w:val="36"/>
          <w:szCs w:val="36"/>
        </w:rPr>
      </w:pPr>
      <w:r w:rsidRPr="002E006F">
        <w:rPr>
          <w:rFonts w:ascii="黑体" w:eastAsia="黑体" w:hint="eastAsia"/>
          <w:sz w:val="36"/>
          <w:szCs w:val="36"/>
        </w:rPr>
        <w:t>东北大学201</w:t>
      </w:r>
      <w:r w:rsidR="003B3B88">
        <w:rPr>
          <w:rFonts w:ascii="黑体" w:eastAsia="黑体" w:hint="eastAsia"/>
          <w:sz w:val="36"/>
          <w:szCs w:val="36"/>
        </w:rPr>
        <w:t>8</w:t>
      </w:r>
      <w:r w:rsidRPr="002E006F">
        <w:rPr>
          <w:rFonts w:ascii="黑体" w:eastAsia="黑体" w:hint="eastAsia"/>
          <w:sz w:val="36"/>
          <w:szCs w:val="36"/>
        </w:rPr>
        <w:t>年专业技术岗位聘任工作报送材料通知</w:t>
      </w:r>
    </w:p>
    <w:p w:rsidR="00681E88" w:rsidRPr="00315E45" w:rsidRDefault="00681E88" w:rsidP="00496972">
      <w:pPr>
        <w:adjustRightInd w:val="0"/>
        <w:snapToGrid w:val="0"/>
        <w:spacing w:line="560" w:lineRule="exact"/>
        <w:ind w:firstLineChars="200" w:firstLine="562"/>
        <w:rPr>
          <w:rFonts w:ascii="仿宋_GB2312" w:eastAsia="仿宋_GB2312" w:hAnsi="Arial" w:cs="Arial"/>
          <w:b/>
          <w:bCs/>
          <w:sz w:val="28"/>
          <w:szCs w:val="28"/>
        </w:rPr>
      </w:pPr>
      <w:r w:rsidRPr="00315E45">
        <w:rPr>
          <w:rFonts w:ascii="仿宋_GB2312" w:eastAsia="仿宋_GB2312" w:hAnsi="Arial" w:cs="Arial" w:hint="eastAsia"/>
          <w:b/>
          <w:bCs/>
          <w:sz w:val="28"/>
          <w:szCs w:val="28"/>
        </w:rPr>
        <w:t>一、单位报送材料</w:t>
      </w:r>
    </w:p>
    <w:p w:rsidR="00681E88" w:rsidRPr="00C963A9" w:rsidRDefault="00681E88" w:rsidP="00496972">
      <w:pPr>
        <w:adjustRightInd w:val="0"/>
        <w:snapToGrid w:val="0"/>
        <w:spacing w:line="560" w:lineRule="exact"/>
        <w:ind w:firstLine="555"/>
        <w:jc w:val="left"/>
        <w:rPr>
          <w:rFonts w:ascii="仿宋_GB2312" w:eastAsia="仿宋_GB2312"/>
          <w:sz w:val="28"/>
          <w:szCs w:val="28"/>
        </w:rPr>
      </w:pPr>
      <w:r w:rsidRPr="00C963A9">
        <w:rPr>
          <w:rFonts w:ascii="仿宋_GB2312" w:eastAsia="仿宋_GB2312" w:hAnsi="Arial" w:cs="Arial" w:hint="eastAsia"/>
          <w:b/>
          <w:bCs/>
          <w:sz w:val="28"/>
          <w:szCs w:val="28"/>
        </w:rPr>
        <w:t>（一）</w:t>
      </w:r>
      <w:r w:rsidRPr="00C963A9">
        <w:rPr>
          <w:rFonts w:ascii="仿宋_GB2312" w:eastAsia="仿宋_GB2312" w:hAnsi="Arial" w:cs="Arial" w:hint="eastAsia"/>
          <w:bCs/>
          <w:sz w:val="28"/>
          <w:szCs w:val="28"/>
        </w:rPr>
        <w:t>“东北大学专任教师、德育教师、非教师专业技术岗位申报数据库”（同时报送电子版及</w:t>
      </w:r>
      <w:r>
        <w:rPr>
          <w:rFonts w:ascii="仿宋_GB2312" w:eastAsia="仿宋_GB2312" w:hAnsi="Arial" w:cs="Arial" w:hint="eastAsia"/>
          <w:bCs/>
          <w:sz w:val="28"/>
          <w:szCs w:val="28"/>
        </w:rPr>
        <w:t>纸质版</w:t>
      </w:r>
      <w:r w:rsidRPr="00C963A9">
        <w:rPr>
          <w:rFonts w:ascii="仿宋_GB2312" w:eastAsia="仿宋_GB2312" w:hAnsi="Arial" w:cs="Arial" w:hint="eastAsia"/>
          <w:bCs/>
          <w:sz w:val="28"/>
          <w:szCs w:val="28"/>
        </w:rPr>
        <w:t>，</w:t>
      </w:r>
      <w:r w:rsidRPr="00C963A9">
        <w:rPr>
          <w:rFonts w:ascii="仿宋_GB2312" w:eastAsia="仿宋_GB2312" w:hint="eastAsia"/>
          <w:sz w:val="28"/>
          <w:szCs w:val="28"/>
        </w:rPr>
        <w:t>单位核准加盖公章）</w:t>
      </w:r>
      <w:r>
        <w:rPr>
          <w:rFonts w:ascii="仿宋_GB2312" w:eastAsia="仿宋_GB2312" w:hint="eastAsia"/>
          <w:sz w:val="28"/>
          <w:szCs w:val="28"/>
        </w:rPr>
        <w:t>。</w:t>
      </w:r>
    </w:p>
    <w:p w:rsidR="00681E88" w:rsidRDefault="00681E88" w:rsidP="00496972">
      <w:pPr>
        <w:adjustRightInd w:val="0"/>
        <w:snapToGrid w:val="0"/>
        <w:spacing w:line="560" w:lineRule="exact"/>
        <w:ind w:firstLine="555"/>
        <w:jc w:val="left"/>
        <w:rPr>
          <w:rFonts w:ascii="仿宋_GB2312" w:eastAsia="仿宋_GB2312" w:hAnsi="Arial" w:cs="Arial"/>
          <w:bCs/>
          <w:sz w:val="28"/>
          <w:szCs w:val="28"/>
        </w:rPr>
      </w:pPr>
      <w:r w:rsidRPr="00C963A9">
        <w:rPr>
          <w:rFonts w:ascii="仿宋_GB2312" w:eastAsia="仿宋_GB2312" w:hAnsi="Arial" w:cs="Arial" w:hint="eastAsia"/>
          <w:b/>
          <w:bCs/>
          <w:sz w:val="28"/>
          <w:szCs w:val="28"/>
        </w:rPr>
        <w:t>（</w:t>
      </w:r>
      <w:r>
        <w:rPr>
          <w:rFonts w:ascii="仿宋_GB2312" w:eastAsia="仿宋_GB2312" w:hAnsi="Arial" w:cs="Arial" w:hint="eastAsia"/>
          <w:b/>
          <w:bCs/>
          <w:sz w:val="28"/>
          <w:szCs w:val="28"/>
        </w:rPr>
        <w:t>二</w:t>
      </w:r>
      <w:r w:rsidRPr="00C963A9">
        <w:rPr>
          <w:rFonts w:ascii="仿宋_GB2312" w:eastAsia="仿宋_GB2312" w:hAnsi="Arial" w:cs="Arial" w:hint="eastAsia"/>
          <w:b/>
          <w:bCs/>
          <w:sz w:val="28"/>
          <w:szCs w:val="28"/>
        </w:rPr>
        <w:t>）</w:t>
      </w:r>
      <w:r w:rsidRPr="00432ACE">
        <w:rPr>
          <w:rFonts w:ascii="仿宋_GB2312" w:eastAsia="仿宋_GB2312" w:hAnsi="Arial" w:cs="Arial" w:hint="eastAsia"/>
          <w:bCs/>
          <w:sz w:val="28"/>
          <w:szCs w:val="28"/>
        </w:rPr>
        <w:t>“竞聘教授二、三级岗位人员业绩情况汇总表，竞聘教授、副教授人员业绩情况汇总表”</w:t>
      </w:r>
      <w:r w:rsidRPr="00C963A9">
        <w:rPr>
          <w:rFonts w:ascii="仿宋_GB2312" w:eastAsia="仿宋_GB2312" w:hAnsi="Arial" w:cs="Arial" w:hint="eastAsia"/>
          <w:bCs/>
          <w:sz w:val="28"/>
          <w:szCs w:val="28"/>
        </w:rPr>
        <w:t>（同时报送电子版及</w:t>
      </w:r>
      <w:r>
        <w:rPr>
          <w:rFonts w:ascii="仿宋_GB2312" w:eastAsia="仿宋_GB2312" w:hAnsi="Arial" w:cs="Arial" w:hint="eastAsia"/>
          <w:bCs/>
          <w:sz w:val="28"/>
          <w:szCs w:val="28"/>
        </w:rPr>
        <w:t>纸质版</w:t>
      </w:r>
      <w:r w:rsidRPr="00C963A9">
        <w:rPr>
          <w:rFonts w:ascii="仿宋_GB2312" w:eastAsia="仿宋_GB2312" w:hAnsi="Arial" w:cs="Arial" w:hint="eastAsia"/>
          <w:bCs/>
          <w:sz w:val="28"/>
          <w:szCs w:val="28"/>
        </w:rPr>
        <w:t>,</w:t>
      </w:r>
      <w:r w:rsidRPr="00C963A9">
        <w:rPr>
          <w:rFonts w:ascii="仿宋_GB2312" w:eastAsia="仿宋_GB2312" w:hint="eastAsia"/>
          <w:sz w:val="28"/>
          <w:szCs w:val="28"/>
        </w:rPr>
        <w:t xml:space="preserve"> 单位核准加盖公章</w:t>
      </w:r>
      <w:r w:rsidRPr="00C963A9">
        <w:rPr>
          <w:rFonts w:ascii="仿宋_GB2312" w:eastAsia="仿宋_GB2312" w:hAnsi="Arial" w:cs="Arial" w:hint="eastAsia"/>
          <w:bCs/>
          <w:sz w:val="28"/>
          <w:szCs w:val="28"/>
        </w:rPr>
        <w:t>）</w:t>
      </w:r>
      <w:r>
        <w:rPr>
          <w:rFonts w:ascii="仿宋_GB2312" w:eastAsia="仿宋_GB2312" w:hAnsi="Arial" w:cs="Arial" w:hint="eastAsia"/>
          <w:bCs/>
          <w:sz w:val="28"/>
          <w:szCs w:val="28"/>
        </w:rPr>
        <w:t>，</w:t>
      </w:r>
      <w:r w:rsidRPr="002F468B">
        <w:rPr>
          <w:rFonts w:ascii="仿宋_GB2312" w:eastAsia="仿宋_GB2312" w:hAnsi="Arial" w:cs="Arial" w:hint="eastAsia"/>
          <w:b/>
          <w:bCs/>
          <w:sz w:val="28"/>
          <w:szCs w:val="28"/>
          <w:u w:val="single"/>
        </w:rPr>
        <w:t>须严格按照样表中范例格式填写</w:t>
      </w:r>
      <w:r>
        <w:rPr>
          <w:rFonts w:ascii="仿宋_GB2312" w:eastAsia="仿宋_GB2312" w:hAnsi="Arial" w:cs="Arial" w:hint="eastAsia"/>
          <w:bCs/>
          <w:sz w:val="28"/>
          <w:szCs w:val="28"/>
        </w:rPr>
        <w:t>。</w:t>
      </w:r>
    </w:p>
    <w:p w:rsidR="008D534E" w:rsidRPr="008D534E" w:rsidRDefault="008D534E" w:rsidP="00496972">
      <w:pPr>
        <w:adjustRightInd w:val="0"/>
        <w:snapToGrid w:val="0"/>
        <w:spacing w:line="560" w:lineRule="exact"/>
        <w:ind w:firstLine="555"/>
        <w:jc w:val="left"/>
        <w:rPr>
          <w:rFonts w:ascii="仿宋_GB2312" w:eastAsia="仿宋_GB2312" w:hAnsi="Arial" w:cs="Arial"/>
          <w:b/>
          <w:bCs/>
          <w:sz w:val="28"/>
          <w:szCs w:val="28"/>
        </w:rPr>
      </w:pPr>
      <w:r w:rsidRPr="008D534E">
        <w:rPr>
          <w:rFonts w:ascii="仿宋_GB2312" w:eastAsia="仿宋_GB2312" w:hAnsi="Arial" w:cs="Arial" w:hint="eastAsia"/>
          <w:b/>
          <w:bCs/>
          <w:sz w:val="28"/>
          <w:szCs w:val="28"/>
        </w:rPr>
        <w:t>（三）</w:t>
      </w:r>
      <w:r w:rsidRPr="00DB5E77">
        <w:rPr>
          <w:rFonts w:ascii="仿宋_GB2312" w:eastAsia="仿宋_GB2312" w:hAnsi="Arial" w:cs="Arial" w:hint="eastAsia"/>
          <w:bCs/>
          <w:sz w:val="28"/>
          <w:szCs w:val="28"/>
        </w:rPr>
        <w:t>专任教师副教授职务指标使用情况说明。</w:t>
      </w:r>
    </w:p>
    <w:p w:rsidR="00681E88" w:rsidRPr="00C50587" w:rsidRDefault="00681E88" w:rsidP="00496972">
      <w:pPr>
        <w:adjustRightInd w:val="0"/>
        <w:snapToGrid w:val="0"/>
        <w:spacing w:line="560" w:lineRule="exact"/>
        <w:ind w:firstLine="555"/>
        <w:jc w:val="left"/>
        <w:rPr>
          <w:rFonts w:ascii="仿宋_GB2312" w:eastAsia="仿宋_GB2312" w:hAnsi="Arial" w:cs="Arial"/>
          <w:bCs/>
          <w:sz w:val="28"/>
          <w:szCs w:val="28"/>
        </w:rPr>
      </w:pPr>
      <w:r w:rsidRPr="002708E6">
        <w:rPr>
          <w:rFonts w:ascii="仿宋_GB2312" w:eastAsia="仿宋_GB2312" w:hAnsi="Arial" w:cs="Arial" w:hint="eastAsia"/>
          <w:b/>
          <w:bCs/>
          <w:sz w:val="28"/>
          <w:szCs w:val="28"/>
        </w:rPr>
        <w:t>（</w:t>
      </w:r>
      <w:r w:rsidR="008D534E">
        <w:rPr>
          <w:rFonts w:ascii="仿宋_GB2312" w:eastAsia="仿宋_GB2312" w:hAnsi="Arial" w:cs="Arial" w:hint="eastAsia"/>
          <w:b/>
          <w:bCs/>
          <w:sz w:val="28"/>
          <w:szCs w:val="28"/>
        </w:rPr>
        <w:t>四</w:t>
      </w:r>
      <w:r w:rsidRPr="002708E6">
        <w:rPr>
          <w:rFonts w:ascii="仿宋_GB2312" w:eastAsia="仿宋_GB2312" w:hAnsi="Arial" w:cs="Arial" w:hint="eastAsia"/>
          <w:b/>
          <w:bCs/>
          <w:sz w:val="28"/>
          <w:szCs w:val="28"/>
        </w:rPr>
        <w:t>）</w:t>
      </w:r>
      <w:r>
        <w:rPr>
          <w:rFonts w:ascii="仿宋_GB2312" w:eastAsia="仿宋_GB2312" w:hAnsi="Arial" w:cs="Arial" w:hint="eastAsia"/>
          <w:bCs/>
          <w:sz w:val="28"/>
          <w:szCs w:val="28"/>
        </w:rPr>
        <w:t>“专任教师、德育教师、非教师专业技术人员未聘或缓聘人员基本情况说明”。</w:t>
      </w:r>
    </w:p>
    <w:p w:rsidR="00681E88" w:rsidRPr="00C963A9" w:rsidRDefault="00681E88" w:rsidP="00496972">
      <w:pPr>
        <w:adjustRightInd w:val="0"/>
        <w:snapToGrid w:val="0"/>
        <w:spacing w:line="560" w:lineRule="exact"/>
        <w:ind w:firstLine="555"/>
        <w:jc w:val="left"/>
        <w:rPr>
          <w:rFonts w:ascii="仿宋_GB2312" w:eastAsia="仿宋_GB2312" w:hAnsi="Arial" w:cs="Arial"/>
          <w:bCs/>
          <w:sz w:val="28"/>
          <w:szCs w:val="28"/>
        </w:rPr>
      </w:pPr>
      <w:r w:rsidRPr="00C963A9">
        <w:rPr>
          <w:rFonts w:ascii="仿宋_GB2312" w:eastAsia="仿宋_GB2312" w:hAnsi="Arial" w:cs="Arial" w:hint="eastAsia"/>
          <w:bCs/>
          <w:sz w:val="28"/>
          <w:szCs w:val="28"/>
        </w:rPr>
        <w:t>另外，各单位须报送本单位聘任工作小组、学术评议组及思想品德和业务能力考察组成员名单。其中，校外专家须注明工作单位、专业技术职务、行政职务及联系方式等相关信息。</w:t>
      </w:r>
    </w:p>
    <w:p w:rsidR="00681E88" w:rsidRPr="00315E45" w:rsidRDefault="00681E88" w:rsidP="00496972">
      <w:pPr>
        <w:adjustRightInd w:val="0"/>
        <w:snapToGrid w:val="0"/>
        <w:spacing w:line="560" w:lineRule="exact"/>
        <w:ind w:firstLineChars="200" w:firstLine="562"/>
        <w:rPr>
          <w:rFonts w:ascii="仿宋_GB2312" w:eastAsia="仿宋_GB2312" w:hAnsi="Arial" w:cs="Arial"/>
          <w:b/>
          <w:bCs/>
          <w:sz w:val="28"/>
          <w:szCs w:val="28"/>
        </w:rPr>
      </w:pPr>
      <w:r w:rsidRPr="00315E45">
        <w:rPr>
          <w:rFonts w:ascii="仿宋_GB2312" w:eastAsia="仿宋_GB2312" w:hAnsi="Arial" w:cs="Arial" w:hint="eastAsia"/>
          <w:b/>
          <w:bCs/>
          <w:sz w:val="28"/>
          <w:szCs w:val="28"/>
        </w:rPr>
        <w:t>二、个人报送材料</w:t>
      </w:r>
    </w:p>
    <w:p w:rsidR="00681E88" w:rsidRPr="00C963A9" w:rsidRDefault="00681E88" w:rsidP="00496972">
      <w:pPr>
        <w:adjustRightInd w:val="0"/>
        <w:snapToGrid w:val="0"/>
        <w:spacing w:line="560" w:lineRule="exact"/>
        <w:ind w:firstLineChars="200" w:firstLine="562"/>
        <w:rPr>
          <w:rFonts w:ascii="仿宋_GB2312" w:eastAsia="仿宋_GB2312" w:hAnsi="Arial" w:cs="Arial"/>
          <w:b/>
          <w:bCs/>
          <w:sz w:val="28"/>
          <w:szCs w:val="28"/>
        </w:rPr>
      </w:pPr>
      <w:r w:rsidRPr="00C963A9">
        <w:rPr>
          <w:rFonts w:ascii="仿宋_GB2312" w:eastAsia="仿宋_GB2312" w:hAnsi="Arial" w:cs="Arial" w:hint="eastAsia"/>
          <w:b/>
          <w:bCs/>
          <w:sz w:val="28"/>
          <w:szCs w:val="28"/>
        </w:rPr>
        <w:t>（一）专任教师</w:t>
      </w:r>
    </w:p>
    <w:p w:rsidR="00681E88" w:rsidRPr="00C963A9" w:rsidRDefault="00681E88" w:rsidP="00496972">
      <w:pPr>
        <w:adjustRightInd w:val="0"/>
        <w:snapToGrid w:val="0"/>
        <w:spacing w:line="560" w:lineRule="exact"/>
        <w:ind w:firstLineChars="200" w:firstLine="562"/>
        <w:rPr>
          <w:rFonts w:ascii="仿宋_GB2312" w:eastAsia="仿宋_GB2312" w:hAnsi="Arial" w:cs="Arial"/>
          <w:bCs/>
          <w:sz w:val="28"/>
          <w:szCs w:val="28"/>
        </w:rPr>
      </w:pPr>
      <w:r w:rsidRPr="0015507F">
        <w:rPr>
          <w:rFonts w:ascii="仿宋_GB2312" w:eastAsia="仿宋_GB2312" w:hAnsi="Arial" w:cs="Arial" w:hint="eastAsia"/>
          <w:b/>
          <w:bCs/>
          <w:sz w:val="28"/>
          <w:szCs w:val="28"/>
        </w:rPr>
        <w:t>1. 申报</w:t>
      </w:r>
      <w:r>
        <w:rPr>
          <w:rFonts w:ascii="仿宋_GB2312" w:eastAsia="仿宋_GB2312" w:hAnsi="Arial" w:cs="Arial" w:hint="eastAsia"/>
          <w:b/>
          <w:bCs/>
          <w:sz w:val="28"/>
          <w:szCs w:val="28"/>
        </w:rPr>
        <w:t>晋升</w:t>
      </w:r>
      <w:r w:rsidRPr="0015507F">
        <w:rPr>
          <w:rFonts w:ascii="仿宋_GB2312" w:eastAsia="仿宋_GB2312" w:hAnsi="Arial" w:cs="Arial" w:hint="eastAsia"/>
          <w:b/>
          <w:bCs/>
          <w:sz w:val="28"/>
          <w:szCs w:val="28"/>
        </w:rPr>
        <w:t>教授二、三级岗位</w:t>
      </w:r>
      <w:r>
        <w:rPr>
          <w:rFonts w:ascii="仿宋_GB2312" w:eastAsia="仿宋_GB2312" w:hAnsi="Arial" w:cs="Arial" w:hint="eastAsia"/>
          <w:b/>
          <w:bCs/>
          <w:sz w:val="28"/>
          <w:szCs w:val="28"/>
        </w:rPr>
        <w:t>及</w:t>
      </w:r>
      <w:r w:rsidRPr="0015507F">
        <w:rPr>
          <w:rFonts w:ascii="仿宋_GB2312" w:eastAsia="仿宋_GB2312" w:hAnsi="Arial" w:cs="Arial" w:hint="eastAsia"/>
          <w:b/>
          <w:bCs/>
          <w:sz w:val="28"/>
          <w:szCs w:val="28"/>
        </w:rPr>
        <w:t>申报晋升教授、副教授人员须报送：</w:t>
      </w:r>
    </w:p>
    <w:p w:rsidR="00681E88" w:rsidRDefault="00681E88" w:rsidP="00496972">
      <w:pPr>
        <w:adjustRightInd w:val="0"/>
        <w:snapToGrid w:val="0"/>
        <w:spacing w:line="560" w:lineRule="exact"/>
        <w:ind w:firstLineChars="200" w:firstLine="560"/>
        <w:rPr>
          <w:rFonts w:ascii="仿宋_GB2312" w:eastAsia="仿宋_GB2312"/>
          <w:sz w:val="28"/>
          <w:szCs w:val="28"/>
        </w:rPr>
      </w:pPr>
      <w:r w:rsidRPr="00C963A9">
        <w:rPr>
          <w:rFonts w:ascii="仿宋_GB2312" w:eastAsia="仿宋_GB2312" w:hint="eastAsia"/>
          <w:sz w:val="28"/>
          <w:szCs w:val="28"/>
        </w:rPr>
        <w:t>（1</w:t>
      </w:r>
      <w:r>
        <w:rPr>
          <w:rFonts w:ascii="仿宋_GB2312" w:eastAsia="仿宋_GB2312" w:hint="eastAsia"/>
          <w:sz w:val="28"/>
          <w:szCs w:val="28"/>
        </w:rPr>
        <w:t>）《东北大学教师岗位申报表》一式两份，其中：</w:t>
      </w:r>
    </w:p>
    <w:p w:rsidR="00681E88" w:rsidRPr="006930C2" w:rsidRDefault="00681E88" w:rsidP="00496972">
      <w:pPr>
        <w:adjustRightInd w:val="0"/>
        <w:snapToGrid w:val="0"/>
        <w:spacing w:line="560" w:lineRule="exact"/>
        <w:ind w:firstLineChars="200" w:firstLine="560"/>
        <w:rPr>
          <w:rFonts w:ascii="仿宋_GB2312" w:eastAsia="仿宋_GB2312"/>
          <w:sz w:val="28"/>
          <w:szCs w:val="28"/>
        </w:rPr>
      </w:pPr>
      <w:r>
        <w:rPr>
          <w:rFonts w:ascii="仿宋_GB2312" w:eastAsia="仿宋_GB2312" w:hint="eastAsia"/>
          <w:sz w:val="28"/>
          <w:szCs w:val="28"/>
        </w:rPr>
        <w:t>①申报晋升教授二、三级岗位人员须同时报送“东北大学申报晋升教授二、三级岗位人员简况”一式两份</w:t>
      </w:r>
      <w:r w:rsidR="00170FC9">
        <w:rPr>
          <w:rFonts w:ascii="仿宋_GB2312" w:eastAsia="仿宋_GB2312" w:hint="eastAsia"/>
          <w:sz w:val="28"/>
          <w:szCs w:val="28"/>
        </w:rPr>
        <w:t>，</w:t>
      </w:r>
      <w:r w:rsidR="00170FC9" w:rsidRPr="00C963A9">
        <w:rPr>
          <w:rFonts w:ascii="仿宋_GB2312" w:eastAsia="仿宋_GB2312" w:hint="eastAsia"/>
          <w:sz w:val="28"/>
          <w:szCs w:val="28"/>
        </w:rPr>
        <w:t>《东北大学聘期目标完成情况对照表》一式两份。</w:t>
      </w:r>
    </w:p>
    <w:p w:rsidR="00681E88" w:rsidRPr="00DB5E77" w:rsidRDefault="00681E88" w:rsidP="00496972">
      <w:pPr>
        <w:adjustRightInd w:val="0"/>
        <w:snapToGrid w:val="0"/>
        <w:spacing w:line="560" w:lineRule="exact"/>
        <w:ind w:firstLineChars="200" w:firstLine="560"/>
        <w:rPr>
          <w:rFonts w:ascii="仿宋_GB2312" w:eastAsia="仿宋_GB2312"/>
          <w:sz w:val="28"/>
          <w:szCs w:val="28"/>
        </w:rPr>
      </w:pPr>
      <w:r>
        <w:rPr>
          <w:rFonts w:ascii="仿宋_GB2312" w:eastAsia="仿宋_GB2312" w:hint="eastAsia"/>
          <w:sz w:val="28"/>
          <w:szCs w:val="28"/>
        </w:rPr>
        <w:t>②</w:t>
      </w:r>
      <w:r w:rsidRPr="00C963A9">
        <w:rPr>
          <w:rFonts w:ascii="仿宋_GB2312" w:eastAsia="仿宋_GB2312" w:hint="eastAsia"/>
          <w:sz w:val="28"/>
          <w:szCs w:val="28"/>
        </w:rPr>
        <w:t>申报晋升教授、副教授人员须同时报送“东北大学申报晋升教授、副教授人员简况”一式两份，《同行专家评议意见》（分别由</w:t>
      </w:r>
      <w:r>
        <w:rPr>
          <w:rFonts w:ascii="仿宋_GB2312" w:eastAsia="仿宋_GB2312" w:hint="eastAsia"/>
          <w:sz w:val="28"/>
          <w:szCs w:val="28"/>
        </w:rPr>
        <w:t>5</w:t>
      </w:r>
      <w:r w:rsidRPr="00C963A9">
        <w:rPr>
          <w:rFonts w:ascii="仿宋_GB2312" w:eastAsia="仿宋_GB2312" w:hint="eastAsia"/>
          <w:sz w:val="28"/>
          <w:szCs w:val="28"/>
        </w:rPr>
        <w:t>位同行专家出具的5份评议意见</w:t>
      </w:r>
      <w:r w:rsidR="00496972">
        <w:rPr>
          <w:rFonts w:ascii="仿宋_GB2312" w:eastAsia="仿宋_GB2312" w:hint="eastAsia"/>
          <w:sz w:val="28"/>
          <w:szCs w:val="28"/>
        </w:rPr>
        <w:t>，其中校外同行专家须不少于3人</w:t>
      </w:r>
      <w:r w:rsidRPr="00C963A9">
        <w:rPr>
          <w:rFonts w:ascii="仿宋_GB2312" w:eastAsia="仿宋_GB2312" w:hint="eastAsia"/>
          <w:sz w:val="28"/>
          <w:szCs w:val="28"/>
        </w:rPr>
        <w:t>），</w:t>
      </w:r>
      <w:r w:rsidRPr="00DB5E77">
        <w:rPr>
          <w:rFonts w:ascii="仿宋_GB2312" w:eastAsia="仿宋_GB2312" w:hint="eastAsia"/>
          <w:sz w:val="28"/>
          <w:szCs w:val="28"/>
        </w:rPr>
        <w:t>现</w:t>
      </w:r>
      <w:r w:rsidRPr="00DB5E77">
        <w:rPr>
          <w:rFonts w:ascii="仿宋_GB2312" w:eastAsia="仿宋_GB2312" w:hint="eastAsia"/>
          <w:sz w:val="28"/>
          <w:szCs w:val="28"/>
        </w:rPr>
        <w:lastRenderedPageBreak/>
        <w:t>代教育技术证书复印件（单位核准加盖公章）。</w:t>
      </w:r>
    </w:p>
    <w:p w:rsidR="00681E88" w:rsidRPr="00360339" w:rsidRDefault="00681E88" w:rsidP="00360339">
      <w:pPr>
        <w:adjustRightInd w:val="0"/>
        <w:snapToGrid w:val="0"/>
        <w:spacing w:line="560" w:lineRule="exact"/>
        <w:ind w:firstLineChars="200" w:firstLine="560"/>
        <w:rPr>
          <w:rFonts w:ascii="仿宋_GB2312" w:eastAsia="仿宋_GB2312"/>
          <w:sz w:val="28"/>
          <w:szCs w:val="28"/>
          <w:u w:val="single"/>
        </w:rPr>
      </w:pPr>
      <w:r w:rsidRPr="00C963A9">
        <w:rPr>
          <w:rFonts w:ascii="仿宋_GB2312" w:eastAsia="仿宋_GB2312" w:hint="eastAsia"/>
          <w:sz w:val="28"/>
          <w:szCs w:val="28"/>
        </w:rPr>
        <w:t>（</w:t>
      </w:r>
      <w:r>
        <w:rPr>
          <w:rFonts w:ascii="仿宋_GB2312" w:eastAsia="仿宋_GB2312" w:hint="eastAsia"/>
          <w:sz w:val="28"/>
          <w:szCs w:val="28"/>
        </w:rPr>
        <w:t>2</w:t>
      </w:r>
      <w:r w:rsidRPr="00C963A9">
        <w:rPr>
          <w:rFonts w:ascii="仿宋_GB2312" w:eastAsia="仿宋_GB2312" w:hint="eastAsia"/>
          <w:sz w:val="28"/>
          <w:szCs w:val="28"/>
        </w:rPr>
        <w:t>）任现职以来代表本人水平的论文（原件）不超过6篇，</w:t>
      </w:r>
      <w:r>
        <w:rPr>
          <w:rFonts w:ascii="仿宋_GB2312" w:eastAsia="仿宋_GB2312" w:hint="eastAsia"/>
          <w:sz w:val="28"/>
          <w:szCs w:val="28"/>
        </w:rPr>
        <w:t>著作</w:t>
      </w:r>
      <w:r w:rsidRPr="00C963A9">
        <w:rPr>
          <w:rFonts w:ascii="仿宋_GB2312" w:eastAsia="仿宋_GB2312" w:hint="eastAsia"/>
          <w:sz w:val="28"/>
          <w:szCs w:val="28"/>
        </w:rPr>
        <w:t>、教材（原件）不超过3部，各类鉴定、奖励证书等不超过5份（复印件、单位核准加盖公章）。此外，</w:t>
      </w:r>
      <w:r w:rsidRPr="00C43308">
        <w:rPr>
          <w:rFonts w:ascii="仿宋_GB2312" w:eastAsia="仿宋_GB2312" w:hint="eastAsia"/>
          <w:b/>
          <w:sz w:val="28"/>
          <w:szCs w:val="28"/>
          <w:u w:val="single"/>
        </w:rPr>
        <w:t>所提供论文SCI检索证明</w:t>
      </w:r>
      <w:proofErr w:type="gramStart"/>
      <w:r w:rsidRPr="00C43308">
        <w:rPr>
          <w:rFonts w:ascii="仿宋_GB2312" w:eastAsia="仿宋_GB2312" w:hint="eastAsia"/>
          <w:b/>
          <w:sz w:val="28"/>
          <w:szCs w:val="28"/>
          <w:u w:val="single"/>
        </w:rPr>
        <w:t>须反映</w:t>
      </w:r>
      <w:proofErr w:type="gramEnd"/>
      <w:r w:rsidRPr="00C43308">
        <w:rPr>
          <w:rFonts w:ascii="仿宋_GB2312" w:eastAsia="仿宋_GB2312" w:hint="eastAsia"/>
          <w:b/>
          <w:sz w:val="28"/>
          <w:szCs w:val="28"/>
          <w:u w:val="single"/>
        </w:rPr>
        <w:t>检索分区情况</w:t>
      </w:r>
      <w:r w:rsidR="00D616E0">
        <w:rPr>
          <w:rFonts w:ascii="仿宋_GB2312" w:eastAsia="仿宋_GB2312" w:hint="eastAsia"/>
          <w:b/>
          <w:sz w:val="28"/>
          <w:szCs w:val="28"/>
          <w:u w:val="single"/>
        </w:rPr>
        <w:t>，SCI分区以文章发表年度的《JCR期刊影响因子及分区情况》为准</w:t>
      </w:r>
      <w:r w:rsidRPr="00C43308">
        <w:rPr>
          <w:rFonts w:ascii="仿宋_GB2312" w:eastAsia="仿宋_GB2312" w:hint="eastAsia"/>
          <w:b/>
          <w:sz w:val="28"/>
          <w:szCs w:val="28"/>
          <w:u w:val="single"/>
        </w:rPr>
        <w:t>。</w:t>
      </w:r>
    </w:p>
    <w:p w:rsidR="00681E88" w:rsidRPr="0015507F" w:rsidRDefault="00681E88" w:rsidP="00681E88">
      <w:pPr>
        <w:adjustRightInd w:val="0"/>
        <w:snapToGrid w:val="0"/>
        <w:spacing w:line="560" w:lineRule="exact"/>
        <w:ind w:firstLineChars="200" w:firstLine="562"/>
        <w:rPr>
          <w:rFonts w:ascii="仿宋_GB2312" w:eastAsia="仿宋_GB2312"/>
          <w:b/>
          <w:sz w:val="28"/>
          <w:szCs w:val="28"/>
        </w:rPr>
      </w:pPr>
      <w:r w:rsidRPr="0015507F">
        <w:rPr>
          <w:rFonts w:ascii="仿宋_GB2312" w:eastAsia="仿宋_GB2312" w:hint="eastAsia"/>
          <w:b/>
          <w:sz w:val="28"/>
          <w:szCs w:val="28"/>
        </w:rPr>
        <w:t>2. 申报晋升讲师</w:t>
      </w:r>
      <w:r w:rsidRPr="0015507F">
        <w:rPr>
          <w:rFonts w:ascii="仿宋_GB2312" w:eastAsia="仿宋_GB2312" w:hAnsi="Arial" w:cs="Arial" w:hint="eastAsia"/>
          <w:b/>
          <w:bCs/>
          <w:sz w:val="28"/>
          <w:szCs w:val="28"/>
        </w:rPr>
        <w:t>人员须报送：</w:t>
      </w:r>
    </w:p>
    <w:p w:rsidR="00681E88" w:rsidRPr="00C963A9" w:rsidRDefault="00681E88" w:rsidP="00681E88">
      <w:pPr>
        <w:adjustRightInd w:val="0"/>
        <w:snapToGrid w:val="0"/>
        <w:spacing w:line="560" w:lineRule="exact"/>
        <w:ind w:firstLineChars="200" w:firstLine="560"/>
        <w:rPr>
          <w:rFonts w:ascii="仿宋_GB2312" w:eastAsia="仿宋_GB2312"/>
          <w:sz w:val="28"/>
          <w:szCs w:val="28"/>
        </w:rPr>
      </w:pPr>
      <w:r w:rsidRPr="00C963A9">
        <w:rPr>
          <w:rFonts w:ascii="仿宋_GB2312" w:eastAsia="仿宋_GB2312" w:hint="eastAsia"/>
          <w:sz w:val="28"/>
          <w:szCs w:val="28"/>
        </w:rPr>
        <w:t>（1）《东北大学教师岗位申报表》一式两份。</w:t>
      </w:r>
    </w:p>
    <w:p w:rsidR="00681E88" w:rsidRPr="00C963A9" w:rsidRDefault="00681E88" w:rsidP="00681E88">
      <w:pPr>
        <w:adjustRightInd w:val="0"/>
        <w:snapToGrid w:val="0"/>
        <w:spacing w:line="560" w:lineRule="exact"/>
        <w:ind w:firstLineChars="200" w:firstLine="560"/>
        <w:rPr>
          <w:rFonts w:ascii="仿宋_GB2312" w:eastAsia="仿宋_GB2312"/>
          <w:sz w:val="28"/>
          <w:szCs w:val="28"/>
        </w:rPr>
      </w:pPr>
      <w:r w:rsidRPr="00C963A9">
        <w:rPr>
          <w:rFonts w:ascii="仿宋_GB2312" w:eastAsia="仿宋_GB2312" w:hint="eastAsia"/>
          <w:sz w:val="28"/>
          <w:szCs w:val="28"/>
        </w:rPr>
        <w:t>（2）《同行专家评议意见》（分别由</w:t>
      </w:r>
      <w:r>
        <w:rPr>
          <w:rFonts w:ascii="仿宋_GB2312" w:eastAsia="仿宋_GB2312" w:hint="eastAsia"/>
          <w:sz w:val="28"/>
          <w:szCs w:val="28"/>
        </w:rPr>
        <w:t>5</w:t>
      </w:r>
      <w:r w:rsidRPr="00C963A9">
        <w:rPr>
          <w:rFonts w:ascii="仿宋_GB2312" w:eastAsia="仿宋_GB2312" w:hint="eastAsia"/>
          <w:sz w:val="28"/>
          <w:szCs w:val="28"/>
        </w:rPr>
        <w:t>位同行专家出具的5份评议意见，</w:t>
      </w:r>
      <w:r w:rsidR="00F523FB">
        <w:rPr>
          <w:rFonts w:ascii="仿宋_GB2312" w:eastAsia="仿宋_GB2312" w:hint="eastAsia"/>
          <w:sz w:val="28"/>
          <w:szCs w:val="28"/>
        </w:rPr>
        <w:t>校外同行专家须不少于3人，</w:t>
      </w:r>
      <w:r w:rsidRPr="00C963A9">
        <w:rPr>
          <w:rFonts w:ascii="仿宋_GB2312" w:eastAsia="仿宋_GB2312" w:hint="eastAsia"/>
          <w:sz w:val="28"/>
          <w:szCs w:val="28"/>
        </w:rPr>
        <w:t>其中硕士毕业满3年申报讲师除外）。</w:t>
      </w:r>
    </w:p>
    <w:p w:rsidR="00681E88" w:rsidRPr="00C963A9" w:rsidRDefault="00681E88" w:rsidP="00681E88">
      <w:pPr>
        <w:adjustRightInd w:val="0"/>
        <w:snapToGrid w:val="0"/>
        <w:spacing w:line="560" w:lineRule="exact"/>
        <w:ind w:firstLineChars="200" w:firstLine="560"/>
        <w:rPr>
          <w:rFonts w:ascii="仿宋_GB2312" w:eastAsia="仿宋_GB2312"/>
          <w:sz w:val="28"/>
          <w:szCs w:val="28"/>
        </w:rPr>
      </w:pPr>
      <w:r w:rsidRPr="00C963A9">
        <w:rPr>
          <w:rFonts w:ascii="仿宋_GB2312" w:eastAsia="仿宋_GB2312" w:hint="eastAsia"/>
          <w:sz w:val="28"/>
          <w:szCs w:val="28"/>
        </w:rPr>
        <w:t>（3）论文复印件（</w:t>
      </w:r>
      <w:proofErr w:type="gramStart"/>
      <w:r w:rsidRPr="00C963A9">
        <w:rPr>
          <w:rFonts w:ascii="仿宋_GB2312" w:eastAsia="仿宋_GB2312" w:hint="eastAsia"/>
          <w:sz w:val="28"/>
          <w:szCs w:val="28"/>
        </w:rPr>
        <w:t>须包括</w:t>
      </w:r>
      <w:proofErr w:type="gramEnd"/>
      <w:r w:rsidRPr="00C963A9">
        <w:rPr>
          <w:rFonts w:ascii="仿宋_GB2312" w:eastAsia="仿宋_GB2312" w:hint="eastAsia"/>
          <w:sz w:val="28"/>
          <w:szCs w:val="28"/>
        </w:rPr>
        <w:t>封面、目录、正文，单位核准加盖公章）。</w:t>
      </w:r>
    </w:p>
    <w:p w:rsidR="00681E88" w:rsidRPr="00DB5E77" w:rsidRDefault="00681E88" w:rsidP="00681E88">
      <w:pPr>
        <w:adjustRightInd w:val="0"/>
        <w:snapToGrid w:val="0"/>
        <w:spacing w:line="560" w:lineRule="exact"/>
        <w:ind w:firstLineChars="200" w:firstLine="560"/>
        <w:rPr>
          <w:rFonts w:ascii="仿宋_GB2312" w:eastAsia="仿宋_GB2312"/>
          <w:sz w:val="28"/>
          <w:szCs w:val="28"/>
        </w:rPr>
      </w:pPr>
      <w:r w:rsidRPr="00DB5E77">
        <w:rPr>
          <w:rFonts w:ascii="仿宋_GB2312" w:eastAsia="仿宋_GB2312" w:hint="eastAsia"/>
          <w:sz w:val="28"/>
          <w:szCs w:val="28"/>
        </w:rPr>
        <w:t>（4）</w:t>
      </w:r>
      <w:r w:rsidR="00DB5E77" w:rsidRPr="00C963A9">
        <w:rPr>
          <w:rFonts w:ascii="仿宋_GB2312" w:eastAsia="仿宋_GB2312" w:hint="eastAsia"/>
          <w:sz w:val="28"/>
          <w:szCs w:val="28"/>
        </w:rPr>
        <w:t>现代教育技术证书</w:t>
      </w:r>
      <w:r w:rsidR="00DB5E77">
        <w:rPr>
          <w:rFonts w:ascii="仿宋_GB2312" w:eastAsia="仿宋_GB2312" w:hint="eastAsia"/>
          <w:sz w:val="28"/>
          <w:szCs w:val="28"/>
        </w:rPr>
        <w:t>复印件（单位核准加盖公章）</w:t>
      </w:r>
      <w:r w:rsidR="00DB5E77" w:rsidRPr="00C963A9">
        <w:rPr>
          <w:rFonts w:ascii="仿宋_GB2312" w:eastAsia="仿宋_GB2312" w:hint="eastAsia"/>
          <w:sz w:val="28"/>
          <w:szCs w:val="28"/>
        </w:rPr>
        <w:t>。</w:t>
      </w:r>
    </w:p>
    <w:p w:rsidR="00681E88" w:rsidRPr="0015507F" w:rsidRDefault="00681E88" w:rsidP="00681E88">
      <w:pPr>
        <w:adjustRightInd w:val="0"/>
        <w:snapToGrid w:val="0"/>
        <w:spacing w:line="560" w:lineRule="exact"/>
        <w:ind w:firstLineChars="200" w:firstLine="562"/>
        <w:rPr>
          <w:rFonts w:ascii="仿宋_GB2312" w:eastAsia="仿宋_GB2312"/>
          <w:b/>
          <w:sz w:val="28"/>
          <w:szCs w:val="28"/>
        </w:rPr>
      </w:pPr>
      <w:r w:rsidRPr="0015507F">
        <w:rPr>
          <w:rFonts w:ascii="仿宋_GB2312" w:eastAsia="仿宋_GB2312" w:hint="eastAsia"/>
          <w:b/>
          <w:sz w:val="28"/>
          <w:szCs w:val="28"/>
        </w:rPr>
        <w:t>3. 申报晋升同级职务高级别岗位人员（不含</w:t>
      </w:r>
      <w:r w:rsidRPr="0015507F">
        <w:rPr>
          <w:rFonts w:ascii="仿宋_GB2312" w:eastAsia="仿宋_GB2312" w:hAnsi="Arial" w:cs="Arial" w:hint="eastAsia"/>
          <w:b/>
          <w:bCs/>
          <w:sz w:val="28"/>
          <w:szCs w:val="28"/>
        </w:rPr>
        <w:t>申报</w:t>
      </w:r>
      <w:r>
        <w:rPr>
          <w:rFonts w:ascii="仿宋_GB2312" w:eastAsia="仿宋_GB2312" w:hAnsi="Arial" w:cs="Arial" w:hint="eastAsia"/>
          <w:b/>
          <w:bCs/>
          <w:sz w:val="28"/>
          <w:szCs w:val="28"/>
        </w:rPr>
        <w:t>晋升</w:t>
      </w:r>
      <w:r w:rsidRPr="0015507F">
        <w:rPr>
          <w:rFonts w:ascii="仿宋_GB2312" w:eastAsia="仿宋_GB2312" w:hAnsi="Arial" w:cs="Arial" w:hint="eastAsia"/>
          <w:b/>
          <w:bCs/>
          <w:sz w:val="28"/>
          <w:szCs w:val="28"/>
        </w:rPr>
        <w:t>教授二、三级岗位人员</w:t>
      </w:r>
      <w:r w:rsidRPr="0015507F">
        <w:rPr>
          <w:rFonts w:ascii="仿宋_GB2312" w:eastAsia="仿宋_GB2312" w:hint="eastAsia"/>
          <w:b/>
          <w:sz w:val="28"/>
          <w:szCs w:val="28"/>
        </w:rPr>
        <w:t>）</w:t>
      </w:r>
    </w:p>
    <w:p w:rsidR="00EB55FB" w:rsidRPr="00C963A9" w:rsidRDefault="00EB55FB" w:rsidP="00EB55FB">
      <w:pPr>
        <w:adjustRightInd w:val="0"/>
        <w:snapToGrid w:val="0"/>
        <w:spacing w:line="560" w:lineRule="exact"/>
        <w:ind w:firstLineChars="200" w:firstLine="560"/>
        <w:rPr>
          <w:rFonts w:ascii="仿宋_GB2312" w:eastAsia="仿宋_GB2312"/>
          <w:sz w:val="28"/>
          <w:szCs w:val="28"/>
        </w:rPr>
      </w:pPr>
      <w:r w:rsidRPr="00C963A9">
        <w:rPr>
          <w:rFonts w:ascii="仿宋_GB2312" w:eastAsia="仿宋_GB2312" w:hint="eastAsia"/>
          <w:sz w:val="28"/>
          <w:szCs w:val="28"/>
        </w:rPr>
        <w:t>（1）《东北大学教师岗位申报表》一式两份。</w:t>
      </w:r>
    </w:p>
    <w:p w:rsidR="00EB55FB" w:rsidRPr="00BB62CE" w:rsidRDefault="00EB55FB" w:rsidP="00EB55FB">
      <w:pPr>
        <w:adjustRightInd w:val="0"/>
        <w:snapToGrid w:val="0"/>
        <w:spacing w:line="560" w:lineRule="exact"/>
        <w:ind w:firstLineChars="200" w:firstLine="560"/>
        <w:rPr>
          <w:rFonts w:ascii="仿宋_GB2312" w:eastAsia="仿宋_GB2312"/>
          <w:strike/>
          <w:sz w:val="28"/>
          <w:szCs w:val="28"/>
        </w:rPr>
      </w:pPr>
      <w:r w:rsidRPr="00BB62CE">
        <w:rPr>
          <w:rFonts w:ascii="仿宋_GB2312" w:eastAsia="仿宋_GB2312" w:hint="eastAsia"/>
          <w:sz w:val="28"/>
          <w:szCs w:val="28"/>
        </w:rPr>
        <w:t>（2）《东北大学聘期目标完成情况对照表》一式两份。</w:t>
      </w:r>
    </w:p>
    <w:p w:rsidR="00681E88" w:rsidRPr="0015507F" w:rsidRDefault="00681E88" w:rsidP="00681E88">
      <w:pPr>
        <w:adjustRightInd w:val="0"/>
        <w:snapToGrid w:val="0"/>
        <w:spacing w:line="560" w:lineRule="exact"/>
        <w:ind w:firstLineChars="200" w:firstLine="562"/>
        <w:rPr>
          <w:rFonts w:ascii="仿宋_GB2312" w:eastAsia="仿宋_GB2312" w:hAnsi="Arial" w:cs="Arial"/>
          <w:b/>
          <w:bCs/>
          <w:sz w:val="28"/>
          <w:szCs w:val="28"/>
        </w:rPr>
      </w:pPr>
      <w:r w:rsidRPr="0015507F">
        <w:rPr>
          <w:rFonts w:ascii="仿宋_GB2312" w:eastAsia="仿宋_GB2312" w:hAnsi="Arial" w:cs="Arial" w:hint="eastAsia"/>
          <w:b/>
          <w:bCs/>
          <w:sz w:val="28"/>
          <w:szCs w:val="28"/>
        </w:rPr>
        <w:t xml:space="preserve">4. </w:t>
      </w:r>
      <w:r w:rsidRPr="0015507F">
        <w:rPr>
          <w:rFonts w:ascii="仿宋_GB2312" w:eastAsia="仿宋_GB2312" w:hint="eastAsia"/>
          <w:b/>
          <w:sz w:val="28"/>
          <w:szCs w:val="28"/>
        </w:rPr>
        <w:t>暂聘及已回校正式到岗工作的缓聘人员</w:t>
      </w:r>
      <w:r w:rsidRPr="0015507F">
        <w:rPr>
          <w:rFonts w:ascii="仿宋_GB2312" w:eastAsia="仿宋_GB2312" w:hAnsi="Arial" w:cs="Arial" w:hint="eastAsia"/>
          <w:b/>
          <w:bCs/>
          <w:sz w:val="28"/>
          <w:szCs w:val="28"/>
        </w:rPr>
        <w:t>须报送：</w:t>
      </w:r>
    </w:p>
    <w:p w:rsidR="00681E88" w:rsidRPr="00C963A9" w:rsidRDefault="00681E88" w:rsidP="0035608C">
      <w:pPr>
        <w:adjustRightInd w:val="0"/>
        <w:snapToGrid w:val="0"/>
        <w:spacing w:line="560" w:lineRule="exact"/>
        <w:ind w:firstLineChars="200" w:firstLine="560"/>
        <w:rPr>
          <w:rFonts w:ascii="仿宋_GB2312" w:eastAsia="仿宋_GB2312"/>
          <w:sz w:val="28"/>
          <w:szCs w:val="28"/>
        </w:rPr>
      </w:pPr>
      <w:r w:rsidRPr="00C963A9">
        <w:rPr>
          <w:rFonts w:ascii="仿宋_GB2312" w:eastAsia="仿宋_GB2312" w:hint="eastAsia"/>
          <w:sz w:val="28"/>
          <w:szCs w:val="28"/>
        </w:rPr>
        <w:t>《东北大学教师岗位申报表》一式两份。</w:t>
      </w:r>
    </w:p>
    <w:p w:rsidR="00681E88" w:rsidRPr="00C963A9" w:rsidRDefault="00681E88" w:rsidP="00681E88">
      <w:pPr>
        <w:adjustRightInd w:val="0"/>
        <w:snapToGrid w:val="0"/>
        <w:spacing w:line="560" w:lineRule="exact"/>
        <w:ind w:firstLineChars="200" w:firstLine="562"/>
        <w:rPr>
          <w:rFonts w:ascii="仿宋_GB2312" w:eastAsia="仿宋_GB2312"/>
          <w:b/>
          <w:sz w:val="28"/>
          <w:szCs w:val="28"/>
        </w:rPr>
      </w:pPr>
      <w:r w:rsidRPr="00C963A9">
        <w:rPr>
          <w:rFonts w:ascii="仿宋_GB2312" w:eastAsia="仿宋_GB2312" w:hint="eastAsia"/>
          <w:b/>
          <w:sz w:val="28"/>
          <w:szCs w:val="28"/>
        </w:rPr>
        <w:t>（二）德育教师</w:t>
      </w:r>
    </w:p>
    <w:p w:rsidR="00681E88" w:rsidRPr="0015507F" w:rsidRDefault="00681E88" w:rsidP="00681E88">
      <w:pPr>
        <w:adjustRightInd w:val="0"/>
        <w:snapToGrid w:val="0"/>
        <w:spacing w:line="560" w:lineRule="exact"/>
        <w:ind w:firstLineChars="200" w:firstLine="562"/>
        <w:rPr>
          <w:rFonts w:ascii="仿宋_GB2312" w:eastAsia="仿宋_GB2312"/>
          <w:b/>
          <w:sz w:val="28"/>
          <w:szCs w:val="28"/>
        </w:rPr>
      </w:pPr>
      <w:r w:rsidRPr="0015507F">
        <w:rPr>
          <w:rFonts w:ascii="仿宋_GB2312" w:eastAsia="仿宋_GB2312" w:hint="eastAsia"/>
          <w:b/>
          <w:sz w:val="28"/>
          <w:szCs w:val="28"/>
        </w:rPr>
        <w:t>1. 学校集中推荐阶段须报送的材料</w:t>
      </w:r>
    </w:p>
    <w:p w:rsidR="00681E88" w:rsidRPr="0015507F" w:rsidRDefault="00681E88" w:rsidP="00681E88">
      <w:pPr>
        <w:adjustRightInd w:val="0"/>
        <w:snapToGrid w:val="0"/>
        <w:spacing w:line="560" w:lineRule="exact"/>
        <w:ind w:firstLineChars="200" w:firstLine="562"/>
        <w:rPr>
          <w:rFonts w:ascii="仿宋_GB2312" w:eastAsia="仿宋_GB2312"/>
          <w:b/>
          <w:sz w:val="28"/>
          <w:szCs w:val="28"/>
        </w:rPr>
      </w:pPr>
      <w:r w:rsidRPr="0015507F">
        <w:rPr>
          <w:rFonts w:ascii="仿宋_GB2312" w:eastAsia="仿宋_GB2312" w:hint="eastAsia"/>
          <w:b/>
          <w:sz w:val="28"/>
          <w:szCs w:val="28"/>
        </w:rPr>
        <w:t>申报晋升</w:t>
      </w:r>
      <w:r>
        <w:rPr>
          <w:rFonts w:ascii="仿宋_GB2312" w:eastAsia="仿宋_GB2312" w:hint="eastAsia"/>
          <w:b/>
          <w:sz w:val="28"/>
          <w:szCs w:val="28"/>
        </w:rPr>
        <w:t>教授、副教授</w:t>
      </w:r>
      <w:r w:rsidRPr="0015507F">
        <w:rPr>
          <w:rFonts w:ascii="仿宋_GB2312" w:eastAsia="仿宋_GB2312" w:hint="eastAsia"/>
          <w:b/>
          <w:sz w:val="28"/>
          <w:szCs w:val="28"/>
        </w:rPr>
        <w:t>人员须报送：</w:t>
      </w:r>
    </w:p>
    <w:p w:rsidR="00681E88" w:rsidRPr="00DB5E77" w:rsidRDefault="00681E88" w:rsidP="00681E88">
      <w:pPr>
        <w:adjustRightInd w:val="0"/>
        <w:snapToGrid w:val="0"/>
        <w:spacing w:line="560" w:lineRule="exact"/>
        <w:ind w:firstLineChars="200" w:firstLine="560"/>
        <w:rPr>
          <w:rFonts w:ascii="仿宋_GB2312" w:eastAsia="仿宋_GB2312"/>
          <w:sz w:val="28"/>
          <w:szCs w:val="28"/>
        </w:rPr>
      </w:pPr>
      <w:r w:rsidRPr="00DB5E77">
        <w:rPr>
          <w:rFonts w:ascii="仿宋_GB2312" w:eastAsia="仿宋_GB2312" w:hint="eastAsia"/>
          <w:sz w:val="28"/>
          <w:szCs w:val="28"/>
        </w:rPr>
        <w:t>（1）《专业技术职务推荐登记表》1份（附2寸近期照片1 张），“</w:t>
      </w:r>
      <w:r w:rsidR="006A07B6">
        <w:fldChar w:fldCharType="begin"/>
      </w:r>
      <w:r w:rsidR="004F41C3">
        <w:instrText>HYPERLINK "http://202.118.27.233/downloads/forms/gwpy/</w:instrText>
      </w:r>
      <w:r w:rsidR="004F41C3">
        <w:instrText>东北大学申报晋升教授人员简况（思想政治教育教师）</w:instrText>
      </w:r>
      <w:r w:rsidR="004F41C3">
        <w:instrText>.doc"</w:instrText>
      </w:r>
      <w:r w:rsidR="006A07B6">
        <w:fldChar w:fldCharType="separate"/>
      </w:r>
      <w:r w:rsidRPr="00DB5E77">
        <w:rPr>
          <w:rFonts w:ascii="仿宋_GB2312" w:eastAsia="仿宋_GB2312"/>
          <w:sz w:val="28"/>
          <w:szCs w:val="28"/>
        </w:rPr>
        <w:t>东北大学申报晋升教授</w:t>
      </w:r>
      <w:r w:rsidRPr="00DB5E77">
        <w:rPr>
          <w:rFonts w:ascii="仿宋_GB2312" w:eastAsia="仿宋_GB2312" w:hint="eastAsia"/>
          <w:sz w:val="28"/>
          <w:szCs w:val="28"/>
        </w:rPr>
        <w:t>、副教授</w:t>
      </w:r>
      <w:r w:rsidRPr="00DB5E77">
        <w:rPr>
          <w:rFonts w:ascii="仿宋_GB2312" w:eastAsia="仿宋_GB2312"/>
          <w:sz w:val="28"/>
          <w:szCs w:val="28"/>
        </w:rPr>
        <w:t>人员简况（思想政治教育教师）</w:t>
      </w:r>
      <w:r w:rsidR="006A07B6">
        <w:fldChar w:fldCharType="end"/>
      </w:r>
      <w:r w:rsidRPr="00DB5E77">
        <w:rPr>
          <w:rFonts w:ascii="仿宋_GB2312" w:eastAsia="仿宋_GB2312" w:hint="eastAsia"/>
          <w:sz w:val="28"/>
          <w:szCs w:val="28"/>
        </w:rPr>
        <w:t>”一式两份，现代教育技术证书复印件（单位核准加盖公章）。</w:t>
      </w:r>
    </w:p>
    <w:p w:rsidR="00681E88" w:rsidRPr="00C963A9" w:rsidRDefault="00681E88" w:rsidP="00681E88">
      <w:pPr>
        <w:adjustRightInd w:val="0"/>
        <w:snapToGrid w:val="0"/>
        <w:spacing w:line="560" w:lineRule="exact"/>
        <w:ind w:firstLineChars="200" w:firstLine="560"/>
        <w:rPr>
          <w:rFonts w:ascii="仿宋_GB2312" w:eastAsia="仿宋_GB2312"/>
          <w:sz w:val="28"/>
          <w:szCs w:val="28"/>
        </w:rPr>
      </w:pPr>
      <w:r w:rsidRPr="00C963A9">
        <w:rPr>
          <w:rFonts w:ascii="仿宋_GB2312" w:eastAsia="仿宋_GB2312" w:hint="eastAsia"/>
          <w:sz w:val="28"/>
          <w:szCs w:val="28"/>
        </w:rPr>
        <w:lastRenderedPageBreak/>
        <w:t>（2）任现职以来代表本人水平的论文（原件）不超过6篇，</w:t>
      </w:r>
      <w:r>
        <w:rPr>
          <w:rFonts w:ascii="仿宋_GB2312" w:eastAsia="仿宋_GB2312" w:hint="eastAsia"/>
          <w:sz w:val="28"/>
          <w:szCs w:val="28"/>
        </w:rPr>
        <w:t>著作</w:t>
      </w:r>
      <w:r w:rsidRPr="00C963A9">
        <w:rPr>
          <w:rFonts w:ascii="仿宋_GB2312" w:eastAsia="仿宋_GB2312" w:hint="eastAsia"/>
          <w:sz w:val="28"/>
          <w:szCs w:val="28"/>
        </w:rPr>
        <w:t>、教材（原件）不超过3部，各类鉴定、奖励证书等不超过5份（复印件、单位核准加盖公章）。</w:t>
      </w:r>
    </w:p>
    <w:p w:rsidR="00681E88" w:rsidRPr="0015507F" w:rsidRDefault="00681E88" w:rsidP="00681E88">
      <w:pPr>
        <w:adjustRightInd w:val="0"/>
        <w:snapToGrid w:val="0"/>
        <w:spacing w:line="560" w:lineRule="exact"/>
        <w:ind w:firstLineChars="200" w:firstLine="562"/>
        <w:rPr>
          <w:rFonts w:ascii="仿宋_GB2312" w:eastAsia="仿宋_GB2312"/>
          <w:b/>
          <w:sz w:val="28"/>
          <w:szCs w:val="28"/>
        </w:rPr>
      </w:pPr>
      <w:r w:rsidRPr="0015507F">
        <w:rPr>
          <w:rFonts w:ascii="仿宋_GB2312" w:eastAsia="仿宋_GB2312" w:hint="eastAsia"/>
          <w:b/>
          <w:sz w:val="28"/>
          <w:szCs w:val="28"/>
        </w:rPr>
        <w:t>2. 学校评审阶段须报送的材料</w:t>
      </w:r>
    </w:p>
    <w:p w:rsidR="00681E88" w:rsidRPr="00C963A9" w:rsidRDefault="00681E88" w:rsidP="00681E88">
      <w:pPr>
        <w:adjustRightInd w:val="0"/>
        <w:snapToGrid w:val="0"/>
        <w:spacing w:line="560" w:lineRule="exact"/>
        <w:ind w:firstLineChars="200" w:firstLine="562"/>
        <w:rPr>
          <w:rFonts w:ascii="仿宋_GB2312" w:eastAsia="仿宋_GB2312"/>
          <w:sz w:val="28"/>
          <w:szCs w:val="28"/>
        </w:rPr>
      </w:pPr>
      <w:r w:rsidRPr="0015507F">
        <w:rPr>
          <w:rFonts w:ascii="仿宋_GB2312" w:eastAsia="仿宋_GB2312" w:hint="eastAsia"/>
          <w:b/>
          <w:sz w:val="28"/>
          <w:szCs w:val="28"/>
        </w:rPr>
        <w:t>申报晋升讲师及以上职务人员须报送：</w:t>
      </w:r>
    </w:p>
    <w:p w:rsidR="00681E88" w:rsidRPr="00C963A9" w:rsidRDefault="00681E88" w:rsidP="00681E88">
      <w:pPr>
        <w:adjustRightInd w:val="0"/>
        <w:snapToGrid w:val="0"/>
        <w:spacing w:line="560" w:lineRule="exact"/>
        <w:ind w:firstLineChars="200" w:firstLine="560"/>
        <w:rPr>
          <w:rFonts w:ascii="仿宋_GB2312" w:eastAsia="仿宋_GB2312"/>
          <w:sz w:val="28"/>
          <w:szCs w:val="28"/>
        </w:rPr>
      </w:pPr>
      <w:r w:rsidRPr="00C963A9">
        <w:rPr>
          <w:rFonts w:ascii="仿宋_GB2312" w:eastAsia="仿宋_GB2312" w:hint="eastAsia"/>
          <w:sz w:val="28"/>
          <w:szCs w:val="28"/>
        </w:rPr>
        <w:t>（1）《东北大学教师岗位申报表》一式两份。</w:t>
      </w:r>
    </w:p>
    <w:p w:rsidR="00681E88" w:rsidRPr="00C963A9" w:rsidRDefault="00681E88" w:rsidP="00681E88">
      <w:pPr>
        <w:adjustRightInd w:val="0"/>
        <w:snapToGrid w:val="0"/>
        <w:spacing w:line="560" w:lineRule="exact"/>
        <w:ind w:firstLineChars="200" w:firstLine="560"/>
        <w:rPr>
          <w:rFonts w:ascii="仿宋_GB2312" w:eastAsia="仿宋_GB2312"/>
          <w:sz w:val="28"/>
          <w:szCs w:val="28"/>
        </w:rPr>
      </w:pPr>
      <w:r w:rsidRPr="00C963A9">
        <w:rPr>
          <w:rFonts w:ascii="仿宋_GB2312" w:eastAsia="仿宋_GB2312" w:hint="eastAsia"/>
          <w:sz w:val="28"/>
          <w:szCs w:val="28"/>
        </w:rPr>
        <w:t>（2）《同行专家评议意见》（分别由</w:t>
      </w:r>
      <w:r>
        <w:rPr>
          <w:rFonts w:ascii="仿宋_GB2312" w:eastAsia="仿宋_GB2312" w:hint="eastAsia"/>
          <w:sz w:val="28"/>
          <w:szCs w:val="28"/>
        </w:rPr>
        <w:t>2</w:t>
      </w:r>
      <w:r w:rsidRPr="00C963A9">
        <w:rPr>
          <w:rFonts w:ascii="仿宋_GB2312" w:eastAsia="仿宋_GB2312" w:hint="eastAsia"/>
          <w:sz w:val="28"/>
          <w:szCs w:val="28"/>
        </w:rPr>
        <w:t>位同行专家出具的2份评议意见</w:t>
      </w:r>
      <w:r w:rsidR="005A2F59" w:rsidRPr="00C963A9">
        <w:rPr>
          <w:rFonts w:ascii="仿宋_GB2312" w:eastAsia="仿宋_GB2312" w:hint="eastAsia"/>
          <w:sz w:val="28"/>
          <w:szCs w:val="28"/>
        </w:rPr>
        <w:t>，其中硕士毕业满3年申报讲师除外</w:t>
      </w:r>
      <w:r w:rsidRPr="00C963A9">
        <w:rPr>
          <w:rFonts w:ascii="仿宋_GB2312" w:eastAsia="仿宋_GB2312" w:hint="eastAsia"/>
          <w:sz w:val="28"/>
          <w:szCs w:val="28"/>
        </w:rPr>
        <w:t>），</w:t>
      </w:r>
      <w:r w:rsidR="00DB5E77" w:rsidRPr="00C963A9">
        <w:rPr>
          <w:rFonts w:ascii="仿宋_GB2312" w:eastAsia="仿宋_GB2312" w:hint="eastAsia"/>
          <w:sz w:val="28"/>
          <w:szCs w:val="28"/>
        </w:rPr>
        <w:t>现代教育技术证书复印件（单位核准加盖公章）</w:t>
      </w:r>
      <w:r w:rsidRPr="00C963A9">
        <w:rPr>
          <w:rFonts w:ascii="仿宋_GB2312" w:eastAsia="仿宋_GB2312" w:hint="eastAsia"/>
          <w:sz w:val="28"/>
          <w:szCs w:val="28"/>
        </w:rPr>
        <w:t>；其中，晋升</w:t>
      </w:r>
      <w:r>
        <w:rPr>
          <w:rFonts w:ascii="仿宋_GB2312" w:eastAsia="仿宋_GB2312" w:hint="eastAsia"/>
          <w:sz w:val="28"/>
          <w:szCs w:val="28"/>
        </w:rPr>
        <w:t>教授、副教授</w:t>
      </w:r>
      <w:r w:rsidRPr="00C963A9">
        <w:rPr>
          <w:rFonts w:ascii="仿宋_GB2312" w:eastAsia="仿宋_GB2312" w:hint="eastAsia"/>
          <w:sz w:val="28"/>
          <w:szCs w:val="28"/>
        </w:rPr>
        <w:t>人员还须报送“</w:t>
      </w:r>
      <w:hyperlink r:id="rId8" w:history="1">
        <w:r w:rsidRPr="00C963A9">
          <w:rPr>
            <w:rFonts w:ascii="仿宋_GB2312" w:eastAsia="仿宋_GB2312"/>
            <w:sz w:val="28"/>
            <w:szCs w:val="28"/>
          </w:rPr>
          <w:t>东北大学申报晋升教授</w:t>
        </w:r>
        <w:r w:rsidRPr="00C963A9">
          <w:rPr>
            <w:rFonts w:ascii="仿宋_GB2312" w:eastAsia="仿宋_GB2312" w:hint="eastAsia"/>
            <w:sz w:val="28"/>
            <w:szCs w:val="28"/>
          </w:rPr>
          <w:t>、副教授</w:t>
        </w:r>
        <w:r w:rsidRPr="00C963A9">
          <w:rPr>
            <w:rFonts w:ascii="仿宋_GB2312" w:eastAsia="仿宋_GB2312"/>
            <w:sz w:val="28"/>
            <w:szCs w:val="28"/>
          </w:rPr>
          <w:t>人员简况（思想政治教育教师）</w:t>
        </w:r>
      </w:hyperlink>
      <w:r w:rsidRPr="00C963A9">
        <w:rPr>
          <w:rFonts w:ascii="仿宋_GB2312" w:eastAsia="仿宋_GB2312" w:hint="eastAsia"/>
          <w:sz w:val="28"/>
          <w:szCs w:val="28"/>
        </w:rPr>
        <w:t>”一式两份。</w:t>
      </w:r>
    </w:p>
    <w:p w:rsidR="00681E88" w:rsidRPr="00C963A9" w:rsidRDefault="00681E88" w:rsidP="00681E88">
      <w:pPr>
        <w:adjustRightInd w:val="0"/>
        <w:snapToGrid w:val="0"/>
        <w:spacing w:line="560" w:lineRule="exact"/>
        <w:ind w:firstLineChars="200" w:firstLine="560"/>
        <w:rPr>
          <w:rFonts w:ascii="仿宋_GB2312" w:eastAsia="仿宋_GB2312"/>
          <w:sz w:val="28"/>
          <w:szCs w:val="28"/>
        </w:rPr>
      </w:pPr>
      <w:r w:rsidRPr="00C963A9">
        <w:rPr>
          <w:rFonts w:ascii="仿宋_GB2312" w:eastAsia="仿宋_GB2312" w:hint="eastAsia"/>
          <w:sz w:val="28"/>
          <w:szCs w:val="28"/>
        </w:rPr>
        <w:t>（3）任现职以来代表本人水平的论文（原件）不超过6篇，</w:t>
      </w:r>
      <w:r>
        <w:rPr>
          <w:rFonts w:ascii="仿宋_GB2312" w:eastAsia="仿宋_GB2312" w:hint="eastAsia"/>
          <w:sz w:val="28"/>
          <w:szCs w:val="28"/>
        </w:rPr>
        <w:t>著作</w:t>
      </w:r>
      <w:r w:rsidRPr="00C963A9">
        <w:rPr>
          <w:rFonts w:ascii="仿宋_GB2312" w:eastAsia="仿宋_GB2312" w:hint="eastAsia"/>
          <w:sz w:val="28"/>
          <w:szCs w:val="28"/>
        </w:rPr>
        <w:t>、教材（原件）不超过3部，各类鉴定、奖励证书等不超过5份（复印件、单位核准加盖公章）。</w:t>
      </w:r>
    </w:p>
    <w:p w:rsidR="00681E88" w:rsidRPr="0015507F" w:rsidRDefault="00681E88" w:rsidP="00681E88">
      <w:pPr>
        <w:adjustRightInd w:val="0"/>
        <w:snapToGrid w:val="0"/>
        <w:spacing w:line="560" w:lineRule="exact"/>
        <w:ind w:firstLineChars="200" w:firstLine="562"/>
        <w:rPr>
          <w:rFonts w:ascii="仿宋_GB2312" w:eastAsia="仿宋_GB2312" w:hAnsi="Arial" w:cs="Arial"/>
          <w:b/>
          <w:bCs/>
          <w:sz w:val="28"/>
          <w:szCs w:val="28"/>
        </w:rPr>
      </w:pPr>
      <w:r w:rsidRPr="0015507F">
        <w:rPr>
          <w:rFonts w:ascii="仿宋_GB2312" w:eastAsia="仿宋_GB2312" w:hint="eastAsia"/>
          <w:b/>
          <w:sz w:val="28"/>
          <w:szCs w:val="28"/>
        </w:rPr>
        <w:t>申报晋升同级职务高级别岗位人员</w:t>
      </w:r>
      <w:r w:rsidRPr="0015507F">
        <w:rPr>
          <w:rFonts w:ascii="仿宋_GB2312" w:eastAsia="仿宋_GB2312" w:hAnsi="Arial" w:cs="Arial" w:hint="eastAsia"/>
          <w:b/>
          <w:bCs/>
          <w:sz w:val="28"/>
          <w:szCs w:val="28"/>
        </w:rPr>
        <w:t>须报送：</w:t>
      </w:r>
    </w:p>
    <w:p w:rsidR="00681E88" w:rsidRPr="00C963A9" w:rsidRDefault="00681E88" w:rsidP="00681E88">
      <w:pPr>
        <w:adjustRightInd w:val="0"/>
        <w:snapToGrid w:val="0"/>
        <w:spacing w:line="560" w:lineRule="exact"/>
        <w:ind w:firstLineChars="200" w:firstLine="560"/>
        <w:rPr>
          <w:rFonts w:ascii="仿宋_GB2312" w:eastAsia="仿宋_GB2312"/>
          <w:sz w:val="28"/>
          <w:szCs w:val="28"/>
        </w:rPr>
      </w:pPr>
      <w:r w:rsidRPr="00C963A9">
        <w:rPr>
          <w:rFonts w:ascii="仿宋_GB2312" w:eastAsia="仿宋_GB2312" w:hint="eastAsia"/>
          <w:sz w:val="28"/>
          <w:szCs w:val="28"/>
        </w:rPr>
        <w:t>（1）《东北大学教师岗位申报表》一式两份</w:t>
      </w:r>
      <w:r>
        <w:rPr>
          <w:rFonts w:ascii="仿宋_GB2312" w:eastAsia="仿宋_GB2312" w:hint="eastAsia"/>
          <w:sz w:val="28"/>
          <w:szCs w:val="28"/>
        </w:rPr>
        <w:t>。</w:t>
      </w:r>
    </w:p>
    <w:p w:rsidR="00681E88" w:rsidRPr="00C963A9" w:rsidRDefault="00681E88" w:rsidP="00681E88">
      <w:pPr>
        <w:adjustRightInd w:val="0"/>
        <w:snapToGrid w:val="0"/>
        <w:spacing w:line="560" w:lineRule="exact"/>
        <w:ind w:firstLineChars="200" w:firstLine="560"/>
        <w:rPr>
          <w:rFonts w:ascii="仿宋_GB2312" w:eastAsia="仿宋_GB2312"/>
          <w:sz w:val="28"/>
          <w:szCs w:val="28"/>
        </w:rPr>
      </w:pPr>
      <w:r w:rsidRPr="00C963A9">
        <w:rPr>
          <w:rFonts w:ascii="仿宋_GB2312" w:eastAsia="仿宋_GB2312" w:hint="eastAsia"/>
          <w:sz w:val="28"/>
          <w:szCs w:val="28"/>
        </w:rPr>
        <w:t>（2）任现职以来代表本人水平的论文（原件）不超过6篇，</w:t>
      </w:r>
      <w:r>
        <w:rPr>
          <w:rFonts w:ascii="仿宋_GB2312" w:eastAsia="仿宋_GB2312" w:hint="eastAsia"/>
          <w:sz w:val="28"/>
          <w:szCs w:val="28"/>
        </w:rPr>
        <w:t>著作</w:t>
      </w:r>
      <w:r w:rsidRPr="00C963A9">
        <w:rPr>
          <w:rFonts w:ascii="仿宋_GB2312" w:eastAsia="仿宋_GB2312" w:hint="eastAsia"/>
          <w:sz w:val="28"/>
          <w:szCs w:val="28"/>
        </w:rPr>
        <w:t>、教材（原件）不超过3部，各类鉴定、奖励证书等不超过5份（复印件、单位核准加盖公章）。</w:t>
      </w:r>
    </w:p>
    <w:p w:rsidR="00681E88" w:rsidRPr="0015507F" w:rsidRDefault="00681E88" w:rsidP="00681E88">
      <w:pPr>
        <w:adjustRightInd w:val="0"/>
        <w:snapToGrid w:val="0"/>
        <w:spacing w:line="560" w:lineRule="exact"/>
        <w:ind w:firstLineChars="200" w:firstLine="562"/>
        <w:rPr>
          <w:rFonts w:ascii="仿宋_GB2312" w:eastAsia="仿宋_GB2312" w:hAnsi="Arial" w:cs="Arial"/>
          <w:b/>
          <w:bCs/>
          <w:sz w:val="28"/>
          <w:szCs w:val="28"/>
        </w:rPr>
      </w:pPr>
      <w:r w:rsidRPr="0015507F">
        <w:rPr>
          <w:rFonts w:ascii="仿宋_GB2312" w:eastAsia="仿宋_GB2312" w:hint="eastAsia"/>
          <w:b/>
          <w:sz w:val="28"/>
          <w:szCs w:val="28"/>
        </w:rPr>
        <w:t>暂聘及已回校正式到岗工作的缓聘人员</w:t>
      </w:r>
      <w:r w:rsidRPr="0015507F">
        <w:rPr>
          <w:rFonts w:ascii="仿宋_GB2312" w:eastAsia="仿宋_GB2312" w:hAnsi="Arial" w:cs="Arial" w:hint="eastAsia"/>
          <w:b/>
          <w:bCs/>
          <w:sz w:val="28"/>
          <w:szCs w:val="28"/>
        </w:rPr>
        <w:t>须报送：</w:t>
      </w:r>
    </w:p>
    <w:p w:rsidR="00681E88" w:rsidRDefault="00681E88" w:rsidP="0035608C">
      <w:pPr>
        <w:adjustRightInd w:val="0"/>
        <w:snapToGrid w:val="0"/>
        <w:spacing w:line="560" w:lineRule="exact"/>
        <w:ind w:firstLineChars="198" w:firstLine="554"/>
        <w:rPr>
          <w:rFonts w:ascii="仿宋_GB2312" w:eastAsia="仿宋_GB2312"/>
          <w:sz w:val="28"/>
          <w:szCs w:val="28"/>
        </w:rPr>
      </w:pPr>
      <w:r w:rsidRPr="00C963A9">
        <w:rPr>
          <w:rFonts w:ascii="仿宋_GB2312" w:eastAsia="仿宋_GB2312" w:hint="eastAsia"/>
          <w:sz w:val="28"/>
          <w:szCs w:val="28"/>
        </w:rPr>
        <w:t>《东北大学教师岗位申报表》一式两份</w:t>
      </w:r>
      <w:r>
        <w:rPr>
          <w:rFonts w:ascii="仿宋_GB2312" w:eastAsia="仿宋_GB2312" w:hint="eastAsia"/>
          <w:sz w:val="28"/>
          <w:szCs w:val="28"/>
        </w:rPr>
        <w:t>。</w:t>
      </w:r>
    </w:p>
    <w:p w:rsidR="00681E88" w:rsidRPr="00C963A9" w:rsidRDefault="00681E88" w:rsidP="00681E88">
      <w:pPr>
        <w:adjustRightInd w:val="0"/>
        <w:snapToGrid w:val="0"/>
        <w:spacing w:line="560" w:lineRule="exact"/>
        <w:ind w:firstLineChars="200" w:firstLine="562"/>
        <w:rPr>
          <w:rFonts w:ascii="仿宋_GB2312" w:eastAsia="仿宋_GB2312" w:hAnsi="Arial" w:cs="Arial"/>
          <w:b/>
          <w:bCs/>
          <w:sz w:val="28"/>
          <w:szCs w:val="28"/>
        </w:rPr>
      </w:pPr>
      <w:r w:rsidRPr="00C963A9">
        <w:rPr>
          <w:rFonts w:ascii="仿宋_GB2312" w:eastAsia="仿宋_GB2312" w:hAnsi="Arial" w:cs="Arial" w:hint="eastAsia"/>
          <w:b/>
          <w:bCs/>
          <w:sz w:val="28"/>
          <w:szCs w:val="28"/>
        </w:rPr>
        <w:t>（三）非教师专业技术人员</w:t>
      </w:r>
    </w:p>
    <w:p w:rsidR="00681E88" w:rsidRPr="0015507F" w:rsidRDefault="00681E88" w:rsidP="00681E88">
      <w:pPr>
        <w:adjustRightInd w:val="0"/>
        <w:snapToGrid w:val="0"/>
        <w:spacing w:line="560" w:lineRule="exact"/>
        <w:ind w:firstLineChars="200" w:firstLine="562"/>
        <w:rPr>
          <w:rFonts w:ascii="仿宋_GB2312" w:eastAsia="仿宋_GB2312"/>
          <w:b/>
          <w:sz w:val="28"/>
          <w:szCs w:val="28"/>
        </w:rPr>
      </w:pPr>
      <w:r w:rsidRPr="0015507F">
        <w:rPr>
          <w:rFonts w:ascii="仿宋_GB2312" w:eastAsia="仿宋_GB2312" w:hint="eastAsia"/>
          <w:b/>
          <w:sz w:val="28"/>
          <w:szCs w:val="28"/>
        </w:rPr>
        <w:t>1. 学校集中推荐阶段须报送的材料</w:t>
      </w:r>
    </w:p>
    <w:p w:rsidR="00681E88" w:rsidRPr="00964FDE" w:rsidRDefault="00681E88" w:rsidP="00681E88">
      <w:pPr>
        <w:adjustRightInd w:val="0"/>
        <w:snapToGrid w:val="0"/>
        <w:spacing w:line="560" w:lineRule="exact"/>
        <w:ind w:firstLineChars="200" w:firstLine="562"/>
        <w:rPr>
          <w:rFonts w:ascii="仿宋_GB2312" w:eastAsia="仿宋_GB2312"/>
          <w:b/>
          <w:sz w:val="28"/>
          <w:szCs w:val="28"/>
        </w:rPr>
      </w:pPr>
      <w:r w:rsidRPr="00964FDE">
        <w:rPr>
          <w:rFonts w:ascii="仿宋_GB2312" w:eastAsia="仿宋_GB2312" w:hint="eastAsia"/>
          <w:b/>
          <w:sz w:val="28"/>
          <w:szCs w:val="28"/>
        </w:rPr>
        <w:t>申报晋升正、副高职（不含实验技术副高职）人员须报送：</w:t>
      </w:r>
    </w:p>
    <w:p w:rsidR="00681E88" w:rsidRPr="0035608C" w:rsidRDefault="00681E88" w:rsidP="00681E88">
      <w:pPr>
        <w:adjustRightInd w:val="0"/>
        <w:snapToGrid w:val="0"/>
        <w:spacing w:line="560" w:lineRule="exact"/>
        <w:ind w:firstLineChars="200" w:firstLine="560"/>
        <w:rPr>
          <w:rFonts w:ascii="仿宋_GB2312" w:eastAsia="仿宋_GB2312"/>
          <w:sz w:val="28"/>
          <w:szCs w:val="28"/>
          <w:shd w:val="pct15" w:color="auto" w:fill="FFFFFF"/>
        </w:rPr>
      </w:pPr>
      <w:r w:rsidRPr="00C963A9">
        <w:rPr>
          <w:rFonts w:ascii="仿宋_GB2312" w:eastAsia="仿宋_GB2312" w:hint="eastAsia"/>
          <w:sz w:val="28"/>
          <w:szCs w:val="28"/>
        </w:rPr>
        <w:t>（1）《专业技术职务推荐登记表》1份（附2寸近期照片1 张），“东北大学申报晋升各类人员简况”一式两份</w:t>
      </w:r>
      <w:r w:rsidRPr="00DB5E77">
        <w:rPr>
          <w:rFonts w:ascii="仿宋_GB2312" w:eastAsia="仿宋_GB2312" w:hint="eastAsia"/>
          <w:sz w:val="28"/>
          <w:szCs w:val="28"/>
        </w:rPr>
        <w:t>。</w:t>
      </w:r>
    </w:p>
    <w:p w:rsidR="00681E88" w:rsidRPr="00C963A9" w:rsidRDefault="00681E88" w:rsidP="00681E88">
      <w:pPr>
        <w:adjustRightInd w:val="0"/>
        <w:snapToGrid w:val="0"/>
        <w:spacing w:line="560" w:lineRule="exact"/>
        <w:ind w:firstLineChars="200" w:firstLine="560"/>
        <w:rPr>
          <w:rFonts w:ascii="仿宋_GB2312" w:eastAsia="仿宋_GB2312"/>
          <w:sz w:val="28"/>
          <w:szCs w:val="28"/>
        </w:rPr>
      </w:pPr>
      <w:r w:rsidRPr="00C963A9">
        <w:rPr>
          <w:rFonts w:ascii="仿宋_GB2312" w:eastAsia="仿宋_GB2312" w:hint="eastAsia"/>
          <w:sz w:val="28"/>
          <w:szCs w:val="28"/>
        </w:rPr>
        <w:lastRenderedPageBreak/>
        <w:t>（2）任现职以来代表本人水平的论文（原件）不超过6篇，</w:t>
      </w:r>
      <w:r>
        <w:rPr>
          <w:rFonts w:ascii="仿宋_GB2312" w:eastAsia="仿宋_GB2312" w:hint="eastAsia"/>
          <w:sz w:val="28"/>
          <w:szCs w:val="28"/>
        </w:rPr>
        <w:t>著作</w:t>
      </w:r>
      <w:r w:rsidRPr="00C963A9">
        <w:rPr>
          <w:rFonts w:ascii="仿宋_GB2312" w:eastAsia="仿宋_GB2312" w:hint="eastAsia"/>
          <w:sz w:val="28"/>
          <w:szCs w:val="28"/>
        </w:rPr>
        <w:t>、教材（原件）不超过3部，各类鉴定、奖励证书等不超过5份（复印件、单位核准加盖公章）。</w:t>
      </w:r>
    </w:p>
    <w:p w:rsidR="00681E88" w:rsidRPr="0015507F" w:rsidRDefault="00681E88" w:rsidP="00681E88">
      <w:pPr>
        <w:adjustRightInd w:val="0"/>
        <w:snapToGrid w:val="0"/>
        <w:spacing w:line="560" w:lineRule="exact"/>
        <w:ind w:firstLineChars="200" w:firstLine="562"/>
        <w:rPr>
          <w:rFonts w:ascii="仿宋_GB2312" w:eastAsia="仿宋_GB2312"/>
          <w:b/>
          <w:sz w:val="28"/>
          <w:szCs w:val="28"/>
        </w:rPr>
      </w:pPr>
      <w:r w:rsidRPr="0015507F">
        <w:rPr>
          <w:rFonts w:ascii="仿宋_GB2312" w:eastAsia="仿宋_GB2312" w:hint="eastAsia"/>
          <w:b/>
          <w:sz w:val="28"/>
          <w:szCs w:val="28"/>
        </w:rPr>
        <w:t>2. 学校评审阶段须报送的材料</w:t>
      </w:r>
    </w:p>
    <w:p w:rsidR="00681E88" w:rsidRPr="00C963A9" w:rsidRDefault="00681E88" w:rsidP="00681E88">
      <w:pPr>
        <w:adjustRightInd w:val="0"/>
        <w:snapToGrid w:val="0"/>
        <w:spacing w:line="560" w:lineRule="exact"/>
        <w:ind w:firstLineChars="200" w:firstLine="562"/>
        <w:rPr>
          <w:rFonts w:ascii="仿宋_GB2312" w:eastAsia="仿宋_GB2312"/>
          <w:sz w:val="28"/>
          <w:szCs w:val="28"/>
        </w:rPr>
      </w:pPr>
      <w:r w:rsidRPr="0015507F">
        <w:rPr>
          <w:rFonts w:ascii="仿宋_GB2312" w:eastAsia="仿宋_GB2312" w:hint="eastAsia"/>
          <w:b/>
          <w:sz w:val="28"/>
          <w:szCs w:val="28"/>
        </w:rPr>
        <w:t>申报晋升中级及以上职务人员须报送：</w:t>
      </w:r>
    </w:p>
    <w:p w:rsidR="00681E88" w:rsidRPr="00C963A9" w:rsidRDefault="00681E88" w:rsidP="00681E88">
      <w:pPr>
        <w:adjustRightInd w:val="0"/>
        <w:snapToGrid w:val="0"/>
        <w:spacing w:line="560" w:lineRule="exact"/>
        <w:ind w:firstLineChars="200" w:firstLine="560"/>
        <w:rPr>
          <w:rFonts w:ascii="仿宋_GB2312" w:eastAsia="仿宋_GB2312"/>
          <w:sz w:val="28"/>
          <w:szCs w:val="28"/>
        </w:rPr>
      </w:pPr>
      <w:r w:rsidRPr="00C963A9">
        <w:rPr>
          <w:rFonts w:ascii="仿宋_GB2312" w:eastAsia="仿宋_GB2312" w:hint="eastAsia"/>
          <w:sz w:val="28"/>
          <w:szCs w:val="28"/>
        </w:rPr>
        <w:t>（1）《东北大学非教师专业技术岗位申报表》一式两份</w:t>
      </w:r>
      <w:r>
        <w:rPr>
          <w:rFonts w:ascii="仿宋_GB2312" w:eastAsia="仿宋_GB2312" w:hint="eastAsia"/>
          <w:sz w:val="28"/>
          <w:szCs w:val="28"/>
        </w:rPr>
        <w:t>。</w:t>
      </w:r>
    </w:p>
    <w:p w:rsidR="00681E88" w:rsidRPr="00C963A9" w:rsidRDefault="00681E88" w:rsidP="00681E88">
      <w:pPr>
        <w:adjustRightInd w:val="0"/>
        <w:snapToGrid w:val="0"/>
        <w:spacing w:line="560" w:lineRule="exact"/>
        <w:ind w:firstLineChars="200" w:firstLine="560"/>
        <w:rPr>
          <w:rFonts w:ascii="仿宋_GB2312" w:eastAsia="仿宋_GB2312"/>
          <w:sz w:val="28"/>
          <w:szCs w:val="28"/>
        </w:rPr>
      </w:pPr>
      <w:r w:rsidRPr="00C963A9">
        <w:rPr>
          <w:rFonts w:ascii="仿宋_GB2312" w:eastAsia="仿宋_GB2312" w:hint="eastAsia"/>
          <w:sz w:val="28"/>
          <w:szCs w:val="28"/>
        </w:rPr>
        <w:t>（2）《同行专家评议意见》（分别由</w:t>
      </w:r>
      <w:r>
        <w:rPr>
          <w:rFonts w:ascii="仿宋_GB2312" w:eastAsia="仿宋_GB2312" w:hint="eastAsia"/>
          <w:sz w:val="28"/>
          <w:szCs w:val="28"/>
        </w:rPr>
        <w:t>2</w:t>
      </w:r>
      <w:r w:rsidRPr="00C963A9">
        <w:rPr>
          <w:rFonts w:ascii="仿宋_GB2312" w:eastAsia="仿宋_GB2312" w:hint="eastAsia"/>
          <w:sz w:val="28"/>
          <w:szCs w:val="28"/>
        </w:rPr>
        <w:t>位同行专家出具的2份评议意见</w:t>
      </w:r>
      <w:r w:rsidR="005A2F59" w:rsidRPr="00C963A9">
        <w:rPr>
          <w:rFonts w:ascii="仿宋_GB2312" w:eastAsia="仿宋_GB2312" w:hint="eastAsia"/>
          <w:sz w:val="28"/>
          <w:szCs w:val="28"/>
        </w:rPr>
        <w:t>，其中硕士毕业满3年申报</w:t>
      </w:r>
      <w:r w:rsidR="005A2F59">
        <w:rPr>
          <w:rFonts w:ascii="仿宋_GB2312" w:eastAsia="仿宋_GB2312" w:hint="eastAsia"/>
          <w:sz w:val="28"/>
          <w:szCs w:val="28"/>
        </w:rPr>
        <w:t>中级</w:t>
      </w:r>
      <w:r w:rsidR="005A2F59" w:rsidRPr="00C963A9">
        <w:rPr>
          <w:rFonts w:ascii="仿宋_GB2312" w:eastAsia="仿宋_GB2312" w:hint="eastAsia"/>
          <w:sz w:val="28"/>
          <w:szCs w:val="28"/>
        </w:rPr>
        <w:t>除外</w:t>
      </w:r>
      <w:r w:rsidRPr="00C963A9">
        <w:rPr>
          <w:rFonts w:ascii="仿宋_GB2312" w:eastAsia="仿宋_GB2312" w:hint="eastAsia"/>
          <w:sz w:val="28"/>
          <w:szCs w:val="28"/>
        </w:rPr>
        <w:t>）</w:t>
      </w:r>
      <w:r w:rsidRPr="00DB5E77">
        <w:rPr>
          <w:rFonts w:ascii="仿宋_GB2312" w:eastAsia="仿宋_GB2312" w:hint="eastAsia"/>
          <w:sz w:val="28"/>
          <w:szCs w:val="28"/>
        </w:rPr>
        <w:t>；其</w:t>
      </w:r>
      <w:r w:rsidRPr="00C963A9">
        <w:rPr>
          <w:rFonts w:ascii="仿宋_GB2312" w:eastAsia="仿宋_GB2312" w:hint="eastAsia"/>
          <w:sz w:val="28"/>
          <w:szCs w:val="28"/>
        </w:rPr>
        <w:t>中，晋升正、副高职人员还须报送“东北大学申报晋升各类人员简况”一式两份</w:t>
      </w:r>
      <w:r>
        <w:rPr>
          <w:rFonts w:ascii="仿宋_GB2312" w:eastAsia="仿宋_GB2312" w:hint="eastAsia"/>
          <w:sz w:val="28"/>
          <w:szCs w:val="28"/>
        </w:rPr>
        <w:t>。</w:t>
      </w:r>
    </w:p>
    <w:p w:rsidR="00681E88" w:rsidRPr="00C963A9" w:rsidRDefault="00681E88" w:rsidP="00681E88">
      <w:pPr>
        <w:adjustRightInd w:val="0"/>
        <w:snapToGrid w:val="0"/>
        <w:spacing w:line="560" w:lineRule="exact"/>
        <w:ind w:firstLineChars="200" w:firstLine="560"/>
        <w:rPr>
          <w:rFonts w:ascii="仿宋_GB2312" w:eastAsia="仿宋_GB2312"/>
          <w:sz w:val="28"/>
          <w:szCs w:val="28"/>
        </w:rPr>
      </w:pPr>
      <w:r w:rsidRPr="00C963A9">
        <w:rPr>
          <w:rFonts w:ascii="仿宋_GB2312" w:eastAsia="仿宋_GB2312" w:hint="eastAsia"/>
          <w:sz w:val="28"/>
          <w:szCs w:val="28"/>
        </w:rPr>
        <w:t>（3）任现职以来代表本人水平的论文（原件）不超过6篇，</w:t>
      </w:r>
      <w:r>
        <w:rPr>
          <w:rFonts w:ascii="仿宋_GB2312" w:eastAsia="仿宋_GB2312" w:hint="eastAsia"/>
          <w:sz w:val="28"/>
          <w:szCs w:val="28"/>
        </w:rPr>
        <w:t>著作</w:t>
      </w:r>
      <w:r w:rsidRPr="00C963A9">
        <w:rPr>
          <w:rFonts w:ascii="仿宋_GB2312" w:eastAsia="仿宋_GB2312" w:hint="eastAsia"/>
          <w:sz w:val="28"/>
          <w:szCs w:val="28"/>
        </w:rPr>
        <w:t>、教材（原件）不超过3部，各类鉴定、奖励证书等不超过5份（复印件、单位核准加盖公章）。</w:t>
      </w:r>
    </w:p>
    <w:p w:rsidR="00681E88" w:rsidRPr="0015507F" w:rsidRDefault="00681E88" w:rsidP="00681E88">
      <w:pPr>
        <w:adjustRightInd w:val="0"/>
        <w:snapToGrid w:val="0"/>
        <w:spacing w:line="560" w:lineRule="exact"/>
        <w:ind w:firstLineChars="200" w:firstLine="562"/>
        <w:rPr>
          <w:rFonts w:ascii="仿宋_GB2312" w:eastAsia="仿宋_GB2312" w:hAnsi="Arial" w:cs="Arial"/>
          <w:b/>
          <w:bCs/>
          <w:sz w:val="28"/>
          <w:szCs w:val="28"/>
        </w:rPr>
      </w:pPr>
      <w:r w:rsidRPr="0015507F">
        <w:rPr>
          <w:rFonts w:ascii="仿宋_GB2312" w:eastAsia="仿宋_GB2312" w:hint="eastAsia"/>
          <w:b/>
          <w:sz w:val="28"/>
          <w:szCs w:val="28"/>
        </w:rPr>
        <w:t>申报晋升同级职务高级别岗位人员</w:t>
      </w:r>
      <w:r w:rsidRPr="0015507F">
        <w:rPr>
          <w:rFonts w:ascii="仿宋_GB2312" w:eastAsia="仿宋_GB2312" w:hAnsi="Arial" w:cs="Arial" w:hint="eastAsia"/>
          <w:b/>
          <w:bCs/>
          <w:sz w:val="28"/>
          <w:szCs w:val="28"/>
        </w:rPr>
        <w:t>须报送：</w:t>
      </w:r>
    </w:p>
    <w:p w:rsidR="00681E88" w:rsidRPr="00C963A9" w:rsidRDefault="00681E88" w:rsidP="00681E88">
      <w:pPr>
        <w:adjustRightInd w:val="0"/>
        <w:snapToGrid w:val="0"/>
        <w:spacing w:line="560" w:lineRule="exact"/>
        <w:ind w:firstLineChars="200" w:firstLine="560"/>
        <w:rPr>
          <w:rFonts w:ascii="仿宋_GB2312" w:eastAsia="仿宋_GB2312"/>
          <w:sz w:val="28"/>
          <w:szCs w:val="28"/>
        </w:rPr>
      </w:pPr>
      <w:r w:rsidRPr="00C963A9">
        <w:rPr>
          <w:rFonts w:ascii="仿宋_GB2312" w:eastAsia="仿宋_GB2312" w:hint="eastAsia"/>
          <w:sz w:val="28"/>
          <w:szCs w:val="28"/>
        </w:rPr>
        <w:t>（1）《东北大学非教师专业技术岗位申报表》一式两份</w:t>
      </w:r>
      <w:r>
        <w:rPr>
          <w:rFonts w:ascii="仿宋_GB2312" w:eastAsia="仿宋_GB2312" w:hint="eastAsia"/>
          <w:sz w:val="28"/>
          <w:szCs w:val="28"/>
        </w:rPr>
        <w:t>。</w:t>
      </w:r>
    </w:p>
    <w:p w:rsidR="00681E88" w:rsidRPr="00C963A9" w:rsidRDefault="00681E88" w:rsidP="00681E88">
      <w:pPr>
        <w:adjustRightInd w:val="0"/>
        <w:snapToGrid w:val="0"/>
        <w:spacing w:line="560" w:lineRule="exact"/>
        <w:ind w:firstLineChars="200" w:firstLine="560"/>
        <w:rPr>
          <w:rFonts w:ascii="仿宋_GB2312" w:eastAsia="仿宋_GB2312"/>
          <w:sz w:val="28"/>
          <w:szCs w:val="28"/>
        </w:rPr>
      </w:pPr>
      <w:r w:rsidRPr="00C963A9">
        <w:rPr>
          <w:rFonts w:ascii="仿宋_GB2312" w:eastAsia="仿宋_GB2312" w:hint="eastAsia"/>
          <w:sz w:val="28"/>
          <w:szCs w:val="28"/>
        </w:rPr>
        <w:t>（2）任现职以来代表本人水平的论文（原件）不超过6篇，</w:t>
      </w:r>
      <w:r>
        <w:rPr>
          <w:rFonts w:ascii="仿宋_GB2312" w:eastAsia="仿宋_GB2312" w:hint="eastAsia"/>
          <w:sz w:val="28"/>
          <w:szCs w:val="28"/>
        </w:rPr>
        <w:t>著作</w:t>
      </w:r>
      <w:r w:rsidRPr="00C963A9">
        <w:rPr>
          <w:rFonts w:ascii="仿宋_GB2312" w:eastAsia="仿宋_GB2312" w:hint="eastAsia"/>
          <w:sz w:val="28"/>
          <w:szCs w:val="28"/>
        </w:rPr>
        <w:t>、教材（原件）不超过3部，各类鉴定、奖励证书等不超过5份（复印件、单位核准加盖公章）。</w:t>
      </w:r>
    </w:p>
    <w:p w:rsidR="00681E88" w:rsidRPr="0015507F" w:rsidRDefault="00681E88" w:rsidP="00681E88">
      <w:pPr>
        <w:adjustRightInd w:val="0"/>
        <w:snapToGrid w:val="0"/>
        <w:spacing w:line="560" w:lineRule="exact"/>
        <w:ind w:firstLineChars="200" w:firstLine="562"/>
        <w:rPr>
          <w:rFonts w:ascii="仿宋_GB2312" w:eastAsia="仿宋_GB2312" w:hAnsi="Arial" w:cs="Arial"/>
          <w:b/>
          <w:bCs/>
          <w:sz w:val="28"/>
          <w:szCs w:val="28"/>
        </w:rPr>
      </w:pPr>
      <w:r w:rsidRPr="0015507F">
        <w:rPr>
          <w:rFonts w:ascii="仿宋_GB2312" w:eastAsia="仿宋_GB2312" w:hint="eastAsia"/>
          <w:b/>
          <w:sz w:val="28"/>
          <w:szCs w:val="28"/>
        </w:rPr>
        <w:t>暂聘及已回校正式到岗工作的缓聘人员</w:t>
      </w:r>
      <w:r w:rsidRPr="0015507F">
        <w:rPr>
          <w:rFonts w:ascii="仿宋_GB2312" w:eastAsia="仿宋_GB2312" w:hAnsi="Arial" w:cs="Arial" w:hint="eastAsia"/>
          <w:b/>
          <w:bCs/>
          <w:sz w:val="28"/>
          <w:szCs w:val="28"/>
        </w:rPr>
        <w:t>须报送：</w:t>
      </w:r>
    </w:p>
    <w:p w:rsidR="00681E88" w:rsidRDefault="00681E88" w:rsidP="0035608C">
      <w:pPr>
        <w:adjustRightInd w:val="0"/>
        <w:snapToGrid w:val="0"/>
        <w:spacing w:line="560" w:lineRule="exact"/>
        <w:ind w:firstLineChars="200" w:firstLine="560"/>
        <w:rPr>
          <w:rFonts w:ascii="仿宋_GB2312" w:eastAsia="仿宋_GB2312"/>
          <w:sz w:val="28"/>
          <w:szCs w:val="28"/>
        </w:rPr>
      </w:pPr>
      <w:r w:rsidRPr="00C963A9">
        <w:rPr>
          <w:rFonts w:ascii="仿宋_GB2312" w:eastAsia="仿宋_GB2312" w:hint="eastAsia"/>
          <w:sz w:val="28"/>
          <w:szCs w:val="28"/>
        </w:rPr>
        <w:t>《东北大学非教师专业技术岗位申报表》一式两份</w:t>
      </w:r>
      <w:r>
        <w:rPr>
          <w:rFonts w:ascii="仿宋_GB2312" w:eastAsia="仿宋_GB2312" w:hint="eastAsia"/>
          <w:sz w:val="28"/>
          <w:szCs w:val="28"/>
        </w:rPr>
        <w:t>。</w:t>
      </w:r>
    </w:p>
    <w:p w:rsidR="00681E88" w:rsidRPr="00C963A9" w:rsidRDefault="00681E88" w:rsidP="00681E88">
      <w:pPr>
        <w:adjustRightInd w:val="0"/>
        <w:snapToGrid w:val="0"/>
        <w:spacing w:line="560" w:lineRule="exact"/>
        <w:ind w:firstLineChars="200" w:firstLine="560"/>
        <w:rPr>
          <w:rFonts w:ascii="黑体" w:eastAsia="黑体" w:hAnsi="Arial" w:cs="Arial"/>
          <w:bCs/>
          <w:sz w:val="28"/>
          <w:szCs w:val="28"/>
        </w:rPr>
      </w:pPr>
      <w:r w:rsidRPr="00C963A9">
        <w:rPr>
          <w:rFonts w:ascii="黑体" w:eastAsia="黑体" w:hAnsi="Arial" w:cs="Arial" w:hint="eastAsia"/>
          <w:bCs/>
          <w:sz w:val="28"/>
          <w:szCs w:val="28"/>
        </w:rPr>
        <w:t>三、其它</w:t>
      </w:r>
    </w:p>
    <w:p w:rsidR="00681E88" w:rsidRPr="00C963A9" w:rsidRDefault="00681E88" w:rsidP="00681E88">
      <w:pPr>
        <w:adjustRightInd w:val="0"/>
        <w:snapToGrid w:val="0"/>
        <w:spacing w:line="560" w:lineRule="exact"/>
        <w:ind w:firstLineChars="200" w:firstLine="562"/>
        <w:rPr>
          <w:rFonts w:ascii="汉仪行楷简" w:eastAsia="汉仪行楷简"/>
          <w:sz w:val="68"/>
          <w:szCs w:val="68"/>
        </w:rPr>
      </w:pPr>
      <w:r w:rsidRPr="00C963A9">
        <w:rPr>
          <w:rFonts w:ascii="仿宋_GB2312" w:eastAsia="仿宋_GB2312" w:hint="eastAsia"/>
          <w:b/>
          <w:sz w:val="28"/>
          <w:szCs w:val="28"/>
        </w:rPr>
        <w:t>（</w:t>
      </w:r>
      <w:r>
        <w:rPr>
          <w:rFonts w:ascii="仿宋_GB2312" w:eastAsia="仿宋_GB2312" w:hint="eastAsia"/>
          <w:b/>
          <w:sz w:val="28"/>
          <w:szCs w:val="28"/>
        </w:rPr>
        <w:t>一</w:t>
      </w:r>
      <w:r w:rsidRPr="00C963A9">
        <w:rPr>
          <w:rFonts w:ascii="仿宋_GB2312" w:eastAsia="仿宋_GB2312" w:hint="eastAsia"/>
          <w:b/>
          <w:sz w:val="28"/>
          <w:szCs w:val="28"/>
        </w:rPr>
        <w:t>）</w:t>
      </w:r>
      <w:r w:rsidRPr="00C963A9">
        <w:rPr>
          <w:rFonts w:ascii="仿宋_GB2312" w:eastAsia="仿宋_GB2312" w:hint="eastAsia"/>
          <w:sz w:val="28"/>
          <w:szCs w:val="28"/>
        </w:rPr>
        <w:t>所有申报材料装袋后均须在材料袋上填贴“东北大学岗位聘任申报材料封面”。（其中1、专任教师申报晋升同级职务高级</w:t>
      </w:r>
      <w:r>
        <w:rPr>
          <w:rFonts w:ascii="仿宋_GB2312" w:eastAsia="仿宋_GB2312" w:hint="eastAsia"/>
          <w:sz w:val="28"/>
          <w:szCs w:val="28"/>
        </w:rPr>
        <w:t>别</w:t>
      </w:r>
      <w:r w:rsidRPr="00C963A9">
        <w:rPr>
          <w:rFonts w:ascii="仿宋_GB2312" w:eastAsia="仿宋_GB2312" w:hint="eastAsia"/>
          <w:sz w:val="28"/>
          <w:szCs w:val="28"/>
        </w:rPr>
        <w:t>岗位人员&lt;副教授及以下&gt;；2、硕士毕业满三年晋升中级职务；3、暂聘、缓聘人员的材料无需装袋）</w:t>
      </w:r>
    </w:p>
    <w:p w:rsidR="00681E88" w:rsidRPr="00C963A9" w:rsidRDefault="00681E88" w:rsidP="00681E88">
      <w:pPr>
        <w:adjustRightInd w:val="0"/>
        <w:snapToGrid w:val="0"/>
        <w:spacing w:line="560" w:lineRule="exact"/>
        <w:ind w:firstLineChars="200" w:firstLine="562"/>
        <w:rPr>
          <w:rFonts w:ascii="仿宋_GB2312" w:eastAsia="仿宋_GB2312" w:hAnsi="Arial" w:cs="Arial"/>
          <w:bCs/>
          <w:sz w:val="28"/>
          <w:szCs w:val="28"/>
        </w:rPr>
      </w:pPr>
      <w:r w:rsidRPr="00C963A9">
        <w:rPr>
          <w:rFonts w:ascii="仿宋_GB2312" w:eastAsia="仿宋_GB2312" w:hint="eastAsia"/>
          <w:b/>
          <w:sz w:val="28"/>
          <w:szCs w:val="28"/>
        </w:rPr>
        <w:t>（</w:t>
      </w:r>
      <w:r>
        <w:rPr>
          <w:rFonts w:ascii="仿宋_GB2312" w:eastAsia="仿宋_GB2312" w:hint="eastAsia"/>
          <w:b/>
          <w:sz w:val="28"/>
          <w:szCs w:val="28"/>
        </w:rPr>
        <w:t>二</w:t>
      </w:r>
      <w:r w:rsidRPr="00C963A9">
        <w:rPr>
          <w:rFonts w:ascii="仿宋_GB2312" w:eastAsia="仿宋_GB2312" w:hint="eastAsia"/>
          <w:b/>
          <w:sz w:val="28"/>
          <w:szCs w:val="28"/>
        </w:rPr>
        <w:t>）</w:t>
      </w:r>
      <w:r w:rsidRPr="00C963A9">
        <w:rPr>
          <w:rFonts w:ascii="仿宋_GB2312" w:eastAsia="仿宋_GB2312" w:hAnsi="Arial" w:cs="Arial" w:hint="eastAsia"/>
          <w:bCs/>
          <w:sz w:val="28"/>
          <w:szCs w:val="28"/>
        </w:rPr>
        <w:t>各单位在报送材料时须为每位申报人员进行编号，编号原</w:t>
      </w:r>
      <w:r w:rsidRPr="00C963A9">
        <w:rPr>
          <w:rFonts w:ascii="仿宋_GB2312" w:eastAsia="仿宋_GB2312" w:hAnsi="Arial" w:cs="Arial" w:hint="eastAsia"/>
          <w:bCs/>
          <w:sz w:val="28"/>
          <w:szCs w:val="28"/>
        </w:rPr>
        <w:lastRenderedPageBreak/>
        <w:t>则如下：</w:t>
      </w:r>
    </w:p>
    <w:p w:rsidR="00681E88" w:rsidRPr="00C963A9" w:rsidRDefault="00681E88" w:rsidP="00681E88">
      <w:pPr>
        <w:adjustRightInd w:val="0"/>
        <w:snapToGrid w:val="0"/>
        <w:spacing w:line="560" w:lineRule="exact"/>
        <w:ind w:firstLineChars="200" w:firstLine="560"/>
        <w:rPr>
          <w:rFonts w:ascii="仿宋_GB2312" w:eastAsia="仿宋_GB2312" w:hAnsi="Arial" w:cs="Arial"/>
          <w:bCs/>
          <w:sz w:val="28"/>
          <w:szCs w:val="28"/>
        </w:rPr>
      </w:pPr>
      <w:r w:rsidRPr="00C963A9">
        <w:rPr>
          <w:rFonts w:ascii="仿宋_GB2312" w:eastAsia="仿宋_GB2312" w:hAnsi="Arial" w:cs="Arial" w:hint="eastAsia"/>
          <w:bCs/>
          <w:sz w:val="28"/>
          <w:szCs w:val="28"/>
        </w:rPr>
        <w:t>1</w:t>
      </w:r>
      <w:r>
        <w:rPr>
          <w:rFonts w:ascii="仿宋_GB2312" w:eastAsia="仿宋_GB2312" w:hAnsi="Arial" w:cs="Arial" w:hint="eastAsia"/>
          <w:bCs/>
          <w:sz w:val="28"/>
          <w:szCs w:val="28"/>
        </w:rPr>
        <w:t xml:space="preserve">. </w:t>
      </w:r>
      <w:r w:rsidRPr="00C963A9">
        <w:rPr>
          <w:rFonts w:ascii="仿宋_GB2312" w:eastAsia="仿宋_GB2312" w:hAnsi="Arial" w:cs="Arial" w:hint="eastAsia"/>
          <w:bCs/>
          <w:sz w:val="28"/>
          <w:szCs w:val="28"/>
        </w:rPr>
        <w:t>专任教师</w:t>
      </w:r>
    </w:p>
    <w:p w:rsidR="00681E88" w:rsidRPr="00C963A9" w:rsidRDefault="00681E88" w:rsidP="00681E88">
      <w:pPr>
        <w:adjustRightInd w:val="0"/>
        <w:snapToGrid w:val="0"/>
        <w:spacing w:line="560" w:lineRule="exact"/>
        <w:ind w:firstLineChars="200" w:firstLine="560"/>
        <w:rPr>
          <w:rFonts w:ascii="仿宋_GB2312" w:eastAsia="仿宋_GB2312"/>
          <w:sz w:val="28"/>
          <w:szCs w:val="28"/>
        </w:rPr>
      </w:pPr>
      <w:r w:rsidRPr="00C963A9">
        <w:rPr>
          <w:rFonts w:ascii="仿宋_GB2312" w:eastAsia="仿宋_GB2312" w:hint="eastAsia"/>
          <w:sz w:val="28"/>
          <w:szCs w:val="28"/>
        </w:rPr>
        <w:t>以各单位首字为标志，竞聘教授各岗位以A标志，竞聘副教授各岗位以B标志，竞聘讲师岗位以C标志，竞聘助教岗位以D标志；各职务的岗位级别分别以小写的</w:t>
      </w:r>
      <w:proofErr w:type="spellStart"/>
      <w:r w:rsidRPr="00C963A9">
        <w:rPr>
          <w:rFonts w:ascii="仿宋_GB2312" w:eastAsia="仿宋_GB2312" w:hint="eastAsia"/>
          <w:sz w:val="28"/>
          <w:szCs w:val="28"/>
        </w:rPr>
        <w:t>a,b,c,d</w:t>
      </w:r>
      <w:proofErr w:type="spellEnd"/>
      <w:r w:rsidRPr="00C963A9">
        <w:rPr>
          <w:rFonts w:ascii="仿宋_GB2312" w:eastAsia="仿宋_GB2312" w:hint="eastAsia"/>
          <w:sz w:val="28"/>
          <w:szCs w:val="28"/>
        </w:rPr>
        <w:t>标志；人员顺序以阿拉伯数字表示</w:t>
      </w:r>
      <w:r w:rsidR="00E53848">
        <w:rPr>
          <w:rFonts w:ascii="仿宋_GB2312" w:eastAsia="仿宋_GB2312" w:hint="eastAsia"/>
          <w:sz w:val="28"/>
          <w:szCs w:val="28"/>
        </w:rPr>
        <w:t>（专任教师</w:t>
      </w:r>
      <w:r w:rsidR="00DE3FB1">
        <w:rPr>
          <w:rFonts w:ascii="仿宋_GB2312" w:eastAsia="仿宋_GB2312" w:hint="eastAsia"/>
          <w:sz w:val="28"/>
          <w:szCs w:val="28"/>
        </w:rPr>
        <w:t>同类型人员须</w:t>
      </w:r>
      <w:r w:rsidR="00E53848">
        <w:rPr>
          <w:rFonts w:ascii="仿宋_GB2312" w:eastAsia="仿宋_GB2312" w:hint="eastAsia"/>
          <w:sz w:val="28"/>
          <w:szCs w:val="28"/>
        </w:rPr>
        <w:t>排序）</w:t>
      </w:r>
      <w:r w:rsidRPr="00C963A9">
        <w:rPr>
          <w:rFonts w:ascii="仿宋_GB2312" w:eastAsia="仿宋_GB2312" w:hint="eastAsia"/>
          <w:sz w:val="28"/>
          <w:szCs w:val="28"/>
        </w:rPr>
        <w:t>。</w:t>
      </w:r>
    </w:p>
    <w:p w:rsidR="00681E88" w:rsidRPr="00C963A9" w:rsidRDefault="008E28ED" w:rsidP="00681E88">
      <w:pPr>
        <w:adjustRightInd w:val="0"/>
        <w:snapToGrid w:val="0"/>
        <w:spacing w:line="560" w:lineRule="exact"/>
        <w:ind w:firstLineChars="200" w:firstLine="560"/>
        <w:rPr>
          <w:rFonts w:ascii="仿宋_GB2312" w:eastAsia="仿宋_GB2312"/>
          <w:sz w:val="28"/>
          <w:szCs w:val="28"/>
        </w:rPr>
      </w:pPr>
      <w:r>
        <w:rPr>
          <w:rFonts w:ascii="仿宋_GB2312" w:eastAsia="仿宋_GB2312" w:hint="eastAsia"/>
          <w:sz w:val="28"/>
          <w:szCs w:val="28"/>
        </w:rPr>
        <w:t>例如，某同志申报材料</w:t>
      </w:r>
      <w:r w:rsidR="00681E88" w:rsidRPr="00C963A9">
        <w:rPr>
          <w:rFonts w:ascii="仿宋_GB2312" w:eastAsia="仿宋_GB2312" w:hint="eastAsia"/>
          <w:sz w:val="28"/>
          <w:szCs w:val="28"/>
        </w:rPr>
        <w:t>学院二级教授岗位可以编号为：材Ab1</w:t>
      </w:r>
    </w:p>
    <w:p w:rsidR="00681E88" w:rsidRPr="00C963A9" w:rsidRDefault="00681E88" w:rsidP="00681E88">
      <w:pPr>
        <w:adjustRightInd w:val="0"/>
        <w:snapToGrid w:val="0"/>
        <w:spacing w:line="560" w:lineRule="exact"/>
        <w:ind w:firstLineChars="500" w:firstLine="1400"/>
        <w:rPr>
          <w:rFonts w:ascii="仿宋_GB2312" w:eastAsia="仿宋_GB2312"/>
          <w:sz w:val="28"/>
          <w:szCs w:val="28"/>
        </w:rPr>
      </w:pPr>
      <w:r w:rsidRPr="00C963A9">
        <w:rPr>
          <w:rFonts w:ascii="仿宋_GB2312" w:eastAsia="仿宋_GB2312" w:hint="eastAsia"/>
          <w:sz w:val="28"/>
          <w:szCs w:val="28"/>
        </w:rPr>
        <w:t>某同志申报信息学院三级副教授岗位可以编号为：信Bc4</w:t>
      </w:r>
    </w:p>
    <w:p w:rsidR="00681E88" w:rsidRPr="00C963A9" w:rsidRDefault="00681E88" w:rsidP="00681E88">
      <w:pPr>
        <w:adjustRightInd w:val="0"/>
        <w:snapToGrid w:val="0"/>
        <w:spacing w:line="560" w:lineRule="exact"/>
        <w:ind w:firstLineChars="200" w:firstLine="560"/>
        <w:rPr>
          <w:rFonts w:ascii="仿宋_GB2312" w:eastAsia="仿宋_GB2312"/>
          <w:sz w:val="28"/>
          <w:szCs w:val="28"/>
        </w:rPr>
      </w:pPr>
      <w:r w:rsidRPr="00C963A9">
        <w:rPr>
          <w:rFonts w:ascii="仿宋_GB2312" w:eastAsia="仿宋_GB2312" w:hint="eastAsia"/>
          <w:sz w:val="28"/>
          <w:szCs w:val="28"/>
        </w:rPr>
        <w:t>各单位在报送材料或表格时均须编号，材料编号贴在材料袋的左上角，“申报表”的编号可打印或手写在封面的左上角（工资号上部）。</w:t>
      </w:r>
    </w:p>
    <w:p w:rsidR="00681E88" w:rsidRPr="00C963A9" w:rsidRDefault="00681E88" w:rsidP="00681E88">
      <w:pPr>
        <w:adjustRightInd w:val="0"/>
        <w:snapToGrid w:val="0"/>
        <w:spacing w:line="560" w:lineRule="exact"/>
        <w:ind w:firstLineChars="200" w:firstLine="560"/>
        <w:rPr>
          <w:rFonts w:ascii="仿宋_GB2312" w:eastAsia="仿宋_GB2312" w:hAnsi="Arial" w:cs="Arial"/>
          <w:bCs/>
          <w:sz w:val="28"/>
          <w:szCs w:val="28"/>
        </w:rPr>
      </w:pPr>
      <w:r w:rsidRPr="00C963A9">
        <w:rPr>
          <w:rFonts w:ascii="仿宋_GB2312" w:eastAsia="仿宋_GB2312" w:hAnsi="Arial" w:cs="Arial" w:hint="eastAsia"/>
          <w:bCs/>
          <w:sz w:val="28"/>
          <w:szCs w:val="28"/>
        </w:rPr>
        <w:t>2</w:t>
      </w:r>
      <w:r>
        <w:rPr>
          <w:rFonts w:ascii="仿宋_GB2312" w:eastAsia="仿宋_GB2312" w:hAnsi="Arial" w:cs="Arial" w:hint="eastAsia"/>
          <w:bCs/>
          <w:sz w:val="28"/>
          <w:szCs w:val="28"/>
        </w:rPr>
        <w:t xml:space="preserve">. </w:t>
      </w:r>
      <w:r w:rsidRPr="00C963A9">
        <w:rPr>
          <w:rFonts w:ascii="仿宋_GB2312" w:eastAsia="仿宋_GB2312" w:hAnsi="Arial" w:cs="Arial" w:hint="eastAsia"/>
          <w:bCs/>
          <w:sz w:val="28"/>
          <w:szCs w:val="28"/>
        </w:rPr>
        <w:t>德育教师、非教师专业技术人员</w:t>
      </w:r>
    </w:p>
    <w:p w:rsidR="00681E88" w:rsidRPr="00C963A9" w:rsidRDefault="00681E88" w:rsidP="00681E88">
      <w:pPr>
        <w:adjustRightInd w:val="0"/>
        <w:snapToGrid w:val="0"/>
        <w:spacing w:line="560" w:lineRule="exact"/>
        <w:ind w:firstLineChars="200" w:firstLine="560"/>
        <w:rPr>
          <w:rFonts w:ascii="仿宋_GB2312" w:eastAsia="仿宋_GB2312" w:hAnsi="Arial" w:cs="Arial"/>
          <w:bCs/>
          <w:sz w:val="28"/>
          <w:szCs w:val="28"/>
        </w:rPr>
      </w:pPr>
      <w:r w:rsidRPr="00C963A9">
        <w:rPr>
          <w:rFonts w:ascii="仿宋_GB2312" w:eastAsia="仿宋_GB2312" w:hAnsi="Arial" w:cs="Arial" w:hint="eastAsia"/>
          <w:bCs/>
          <w:sz w:val="28"/>
          <w:szCs w:val="28"/>
        </w:rPr>
        <w:t>各级岗位的申报人员分别按阿拉伯数字编号，德育教师、非教师专业技术人员分别进行单独排序。其中，非教师专业技术人员的排序为各系列的总排序。</w:t>
      </w:r>
    </w:p>
    <w:p w:rsidR="00681E88" w:rsidRPr="00C963A9" w:rsidRDefault="00681E88" w:rsidP="00681E88">
      <w:pPr>
        <w:adjustRightInd w:val="0"/>
        <w:snapToGrid w:val="0"/>
        <w:spacing w:line="560" w:lineRule="exact"/>
        <w:ind w:firstLineChars="200" w:firstLine="562"/>
        <w:rPr>
          <w:rFonts w:ascii="仿宋_GB2312" w:eastAsia="仿宋_GB2312"/>
          <w:sz w:val="28"/>
          <w:szCs w:val="28"/>
        </w:rPr>
      </w:pPr>
      <w:r w:rsidRPr="00C963A9">
        <w:rPr>
          <w:rFonts w:ascii="仿宋_GB2312" w:eastAsia="仿宋_GB2312" w:hint="eastAsia"/>
          <w:b/>
          <w:sz w:val="28"/>
          <w:szCs w:val="28"/>
        </w:rPr>
        <w:t>（</w:t>
      </w:r>
      <w:r>
        <w:rPr>
          <w:rFonts w:ascii="仿宋_GB2312" w:eastAsia="仿宋_GB2312" w:hint="eastAsia"/>
          <w:b/>
          <w:sz w:val="28"/>
          <w:szCs w:val="28"/>
        </w:rPr>
        <w:t>三</w:t>
      </w:r>
      <w:r w:rsidRPr="00C963A9">
        <w:rPr>
          <w:rFonts w:ascii="仿宋_GB2312" w:eastAsia="仿宋_GB2312" w:hint="eastAsia"/>
          <w:b/>
          <w:sz w:val="28"/>
          <w:szCs w:val="28"/>
        </w:rPr>
        <w:t>）</w:t>
      </w:r>
      <w:r w:rsidRPr="00C963A9">
        <w:rPr>
          <w:rFonts w:ascii="仿宋_GB2312" w:eastAsia="仿宋_GB2312" w:hint="eastAsia"/>
          <w:sz w:val="28"/>
          <w:szCs w:val="28"/>
        </w:rPr>
        <w:t>岗位聘任工作中所涉及的各类表格可在东北大学人事处网站下载区下载。</w:t>
      </w:r>
    </w:p>
    <w:p w:rsidR="00681E88" w:rsidRDefault="00681E88" w:rsidP="00681E88">
      <w:pPr>
        <w:adjustRightInd w:val="0"/>
        <w:snapToGrid w:val="0"/>
        <w:spacing w:line="560" w:lineRule="exact"/>
        <w:ind w:firstLineChars="200" w:firstLine="562"/>
        <w:rPr>
          <w:rFonts w:ascii="仿宋_GB2312" w:eastAsia="仿宋_GB2312"/>
          <w:sz w:val="28"/>
          <w:szCs w:val="28"/>
        </w:rPr>
      </w:pPr>
      <w:r>
        <w:rPr>
          <w:rFonts w:ascii="仿宋_GB2312" w:eastAsia="仿宋_GB2312" w:hint="eastAsia"/>
          <w:b/>
          <w:sz w:val="28"/>
          <w:szCs w:val="28"/>
        </w:rPr>
        <w:t>（四</w:t>
      </w:r>
      <w:r w:rsidRPr="00C963A9">
        <w:rPr>
          <w:rFonts w:ascii="仿宋_GB2312" w:eastAsia="仿宋_GB2312" w:hint="eastAsia"/>
          <w:b/>
          <w:sz w:val="28"/>
          <w:szCs w:val="28"/>
        </w:rPr>
        <w:t>）</w:t>
      </w:r>
      <w:r w:rsidRPr="00C963A9">
        <w:rPr>
          <w:rFonts w:ascii="仿宋_GB2312" w:eastAsia="仿宋_GB2312" w:hint="eastAsia"/>
          <w:sz w:val="28"/>
          <w:szCs w:val="28"/>
        </w:rPr>
        <w:t>“东北大学教师、非教师专业技术岗位申报表”请尽量保持表格原格式的情况下填写，</w:t>
      </w:r>
      <w:r w:rsidRPr="003A331D">
        <w:rPr>
          <w:rFonts w:ascii="仿宋_GB2312" w:eastAsia="仿宋_GB2312" w:hint="eastAsia"/>
          <w:b/>
          <w:sz w:val="28"/>
          <w:szCs w:val="28"/>
          <w:u w:val="single"/>
        </w:rPr>
        <w:t>打印时请使用A4幅面双面打印</w:t>
      </w:r>
      <w:r w:rsidRPr="00C963A9">
        <w:rPr>
          <w:rFonts w:ascii="仿宋_GB2312" w:eastAsia="仿宋_GB2312" w:hint="eastAsia"/>
          <w:sz w:val="28"/>
          <w:szCs w:val="28"/>
        </w:rPr>
        <w:t>。</w:t>
      </w:r>
    </w:p>
    <w:p w:rsidR="00681E88" w:rsidRPr="00C963A9" w:rsidRDefault="00681E88" w:rsidP="00681E88">
      <w:pPr>
        <w:adjustRightInd w:val="0"/>
        <w:snapToGrid w:val="0"/>
        <w:spacing w:line="560" w:lineRule="exact"/>
        <w:ind w:firstLineChars="200" w:firstLine="560"/>
        <w:rPr>
          <w:rFonts w:ascii="黑体" w:eastAsia="黑体" w:hAnsi="Arial" w:cs="Arial"/>
          <w:bCs/>
          <w:sz w:val="28"/>
          <w:szCs w:val="28"/>
        </w:rPr>
      </w:pPr>
      <w:r w:rsidRPr="00C963A9">
        <w:rPr>
          <w:rFonts w:ascii="黑体" w:eastAsia="黑体" w:hAnsi="Arial" w:cs="Arial" w:hint="eastAsia"/>
          <w:bCs/>
          <w:sz w:val="28"/>
          <w:szCs w:val="28"/>
        </w:rPr>
        <w:t>四、报送材料的时间、地点</w:t>
      </w:r>
    </w:p>
    <w:p w:rsidR="00681E88" w:rsidRPr="00C963A9" w:rsidRDefault="00681E88" w:rsidP="00681E88">
      <w:pPr>
        <w:adjustRightInd w:val="0"/>
        <w:snapToGrid w:val="0"/>
        <w:spacing w:line="560" w:lineRule="exact"/>
        <w:ind w:firstLineChars="200" w:firstLine="560"/>
        <w:rPr>
          <w:rFonts w:ascii="仿宋_GB2312" w:eastAsia="仿宋_GB2312" w:hAnsi="Arial" w:cs="Arial"/>
          <w:bCs/>
          <w:sz w:val="28"/>
          <w:szCs w:val="28"/>
        </w:rPr>
      </w:pPr>
      <w:r w:rsidRPr="00C963A9">
        <w:rPr>
          <w:rFonts w:ascii="仿宋_GB2312" w:eastAsia="仿宋_GB2312" w:hAnsi="Arial" w:cs="Arial" w:hint="eastAsia"/>
          <w:bCs/>
          <w:sz w:val="28"/>
          <w:szCs w:val="28"/>
        </w:rPr>
        <w:t>时间：见《东北大学关于做好201</w:t>
      </w:r>
      <w:r w:rsidR="00EB55FB">
        <w:rPr>
          <w:rFonts w:ascii="仿宋_GB2312" w:eastAsia="仿宋_GB2312" w:hAnsi="Arial" w:cs="Arial" w:hint="eastAsia"/>
          <w:bCs/>
          <w:sz w:val="28"/>
          <w:szCs w:val="28"/>
        </w:rPr>
        <w:t>8</w:t>
      </w:r>
      <w:r w:rsidRPr="00C963A9">
        <w:rPr>
          <w:rFonts w:ascii="仿宋_GB2312" w:eastAsia="仿宋_GB2312" w:hAnsi="Arial" w:cs="Arial" w:hint="eastAsia"/>
          <w:bCs/>
          <w:sz w:val="28"/>
          <w:szCs w:val="28"/>
        </w:rPr>
        <w:t>年专业技术岗位聘任工作的通知》。</w:t>
      </w:r>
    </w:p>
    <w:p w:rsidR="003A40DB" w:rsidRPr="00C963A9" w:rsidRDefault="00681E88" w:rsidP="00681E88">
      <w:pPr>
        <w:adjustRightInd w:val="0"/>
        <w:snapToGrid w:val="0"/>
        <w:spacing w:line="560" w:lineRule="exact"/>
        <w:ind w:firstLineChars="200" w:firstLine="560"/>
        <w:rPr>
          <w:rFonts w:ascii="仿宋_GB2312" w:eastAsia="仿宋_GB2312" w:hAnsi="Arial" w:cs="Arial"/>
          <w:bCs/>
          <w:sz w:val="28"/>
          <w:szCs w:val="28"/>
        </w:rPr>
      </w:pPr>
      <w:r w:rsidRPr="00C963A9">
        <w:rPr>
          <w:rFonts w:ascii="仿宋_GB2312" w:eastAsia="仿宋_GB2312" w:hAnsi="Arial" w:cs="Arial" w:hint="eastAsia"/>
          <w:bCs/>
          <w:sz w:val="28"/>
          <w:szCs w:val="28"/>
        </w:rPr>
        <w:t>地点：另行通知。</w:t>
      </w:r>
    </w:p>
    <w:sectPr w:rsidR="003A40DB" w:rsidRPr="00C963A9" w:rsidSect="00FC2F49">
      <w:footerReference w:type="default" r:id="rId9"/>
      <w:pgSz w:w="11906" w:h="16838"/>
      <w:pgMar w:top="1134" w:right="1701" w:bottom="1134"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7F93" w:rsidRDefault="00357F93" w:rsidP="007A17E4">
      <w:r>
        <w:separator/>
      </w:r>
    </w:p>
  </w:endnote>
  <w:endnote w:type="continuationSeparator" w:id="0">
    <w:p w:rsidR="00357F93" w:rsidRDefault="00357F93" w:rsidP="007A17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汉仪行楷简">
    <w:panose1 w:val="02010609000101010101"/>
    <w:charset w:val="86"/>
    <w:family w:val="modern"/>
    <w:pitch w:val="fixed"/>
    <w:sig w:usb0="00000001" w:usb1="080E0800" w:usb2="00000012"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D40" w:rsidRDefault="00811D40" w:rsidP="00EB75FB">
    <w:pPr>
      <w:pStyle w:val="a4"/>
      <w:jc w:val="center"/>
    </w:pPr>
    <w:r>
      <w:rPr>
        <w:lang w:val="zh-CN"/>
      </w:rPr>
      <w:t xml:space="preserve"> </w:t>
    </w:r>
    <w:r w:rsidR="006A07B6">
      <w:rPr>
        <w:b/>
        <w:sz w:val="24"/>
        <w:szCs w:val="24"/>
      </w:rPr>
      <w:fldChar w:fldCharType="begin"/>
    </w:r>
    <w:r>
      <w:rPr>
        <w:b/>
      </w:rPr>
      <w:instrText>PAGE</w:instrText>
    </w:r>
    <w:r w:rsidR="006A07B6">
      <w:rPr>
        <w:b/>
        <w:sz w:val="24"/>
        <w:szCs w:val="24"/>
      </w:rPr>
      <w:fldChar w:fldCharType="separate"/>
    </w:r>
    <w:r w:rsidR="00267D6B">
      <w:rPr>
        <w:b/>
        <w:noProof/>
      </w:rPr>
      <w:t>12</w:t>
    </w:r>
    <w:r w:rsidR="006A07B6">
      <w:rPr>
        <w:b/>
        <w:sz w:val="24"/>
        <w:szCs w:val="24"/>
      </w:rPr>
      <w:fldChar w:fldCharType="end"/>
    </w:r>
    <w:r>
      <w:rPr>
        <w:lang w:val="zh-CN"/>
      </w:rPr>
      <w:t xml:space="preserve"> / </w:t>
    </w:r>
    <w:r w:rsidR="006A07B6">
      <w:rPr>
        <w:b/>
        <w:sz w:val="24"/>
        <w:szCs w:val="24"/>
      </w:rPr>
      <w:fldChar w:fldCharType="begin"/>
    </w:r>
    <w:r>
      <w:rPr>
        <w:b/>
      </w:rPr>
      <w:instrText>NUMPAGES</w:instrText>
    </w:r>
    <w:r w:rsidR="006A07B6">
      <w:rPr>
        <w:b/>
        <w:sz w:val="24"/>
        <w:szCs w:val="24"/>
      </w:rPr>
      <w:fldChar w:fldCharType="separate"/>
    </w:r>
    <w:r w:rsidR="00267D6B">
      <w:rPr>
        <w:b/>
        <w:noProof/>
      </w:rPr>
      <w:t>12</w:t>
    </w:r>
    <w:r w:rsidR="006A07B6">
      <w:rPr>
        <w:b/>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7F93" w:rsidRDefault="00357F93" w:rsidP="007A17E4">
      <w:r>
        <w:separator/>
      </w:r>
    </w:p>
  </w:footnote>
  <w:footnote w:type="continuationSeparator" w:id="0">
    <w:p w:rsidR="00357F93" w:rsidRDefault="00357F93" w:rsidP="007A17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0E4BBC"/>
    <w:multiLevelType w:val="hybridMultilevel"/>
    <w:tmpl w:val="DE4ED42A"/>
    <w:lvl w:ilvl="0" w:tplc="DFAC8B56">
      <w:start w:val="1"/>
      <w:numFmt w:val="decimalEnclosedCircle"/>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624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A17E4"/>
    <w:rsid w:val="00005467"/>
    <w:rsid w:val="0000728C"/>
    <w:rsid w:val="00010D45"/>
    <w:rsid w:val="00012EDD"/>
    <w:rsid w:val="00013F86"/>
    <w:rsid w:val="00014035"/>
    <w:rsid w:val="00014265"/>
    <w:rsid w:val="000149C3"/>
    <w:rsid w:val="00015110"/>
    <w:rsid w:val="00016801"/>
    <w:rsid w:val="00017C3D"/>
    <w:rsid w:val="00017F4F"/>
    <w:rsid w:val="000228FB"/>
    <w:rsid w:val="000232D6"/>
    <w:rsid w:val="00023641"/>
    <w:rsid w:val="00023935"/>
    <w:rsid w:val="00024F1C"/>
    <w:rsid w:val="00027426"/>
    <w:rsid w:val="000300AB"/>
    <w:rsid w:val="0003026D"/>
    <w:rsid w:val="000304DB"/>
    <w:rsid w:val="000305DD"/>
    <w:rsid w:val="00032E51"/>
    <w:rsid w:val="00035341"/>
    <w:rsid w:val="000357F4"/>
    <w:rsid w:val="00035872"/>
    <w:rsid w:val="00043712"/>
    <w:rsid w:val="000449E8"/>
    <w:rsid w:val="00044CA4"/>
    <w:rsid w:val="00045ABF"/>
    <w:rsid w:val="000461D4"/>
    <w:rsid w:val="00047AB2"/>
    <w:rsid w:val="00050A99"/>
    <w:rsid w:val="00050BED"/>
    <w:rsid w:val="000529A5"/>
    <w:rsid w:val="000529F8"/>
    <w:rsid w:val="00053FBC"/>
    <w:rsid w:val="00054353"/>
    <w:rsid w:val="00055234"/>
    <w:rsid w:val="00055AF9"/>
    <w:rsid w:val="00057779"/>
    <w:rsid w:val="00057D0F"/>
    <w:rsid w:val="00057EB7"/>
    <w:rsid w:val="00061E13"/>
    <w:rsid w:val="00062E90"/>
    <w:rsid w:val="0006300F"/>
    <w:rsid w:val="00064A41"/>
    <w:rsid w:val="00064F28"/>
    <w:rsid w:val="000650E7"/>
    <w:rsid w:val="00065F5F"/>
    <w:rsid w:val="00066979"/>
    <w:rsid w:val="00066E65"/>
    <w:rsid w:val="00066FCB"/>
    <w:rsid w:val="0006735D"/>
    <w:rsid w:val="00070ABF"/>
    <w:rsid w:val="00070C39"/>
    <w:rsid w:val="0007113E"/>
    <w:rsid w:val="00071E79"/>
    <w:rsid w:val="000720DE"/>
    <w:rsid w:val="0007229D"/>
    <w:rsid w:val="000750A4"/>
    <w:rsid w:val="00076219"/>
    <w:rsid w:val="00077D52"/>
    <w:rsid w:val="00082D6D"/>
    <w:rsid w:val="00085B5A"/>
    <w:rsid w:val="00086BF0"/>
    <w:rsid w:val="00086E91"/>
    <w:rsid w:val="0009209F"/>
    <w:rsid w:val="00092659"/>
    <w:rsid w:val="000932B2"/>
    <w:rsid w:val="000933C3"/>
    <w:rsid w:val="000967E4"/>
    <w:rsid w:val="00096915"/>
    <w:rsid w:val="00096A5C"/>
    <w:rsid w:val="00096D8E"/>
    <w:rsid w:val="000A046A"/>
    <w:rsid w:val="000A25F8"/>
    <w:rsid w:val="000A3FD6"/>
    <w:rsid w:val="000A4E2E"/>
    <w:rsid w:val="000A5300"/>
    <w:rsid w:val="000A603B"/>
    <w:rsid w:val="000A6B6D"/>
    <w:rsid w:val="000A6BCB"/>
    <w:rsid w:val="000A6D82"/>
    <w:rsid w:val="000B142B"/>
    <w:rsid w:val="000B2DF4"/>
    <w:rsid w:val="000B315A"/>
    <w:rsid w:val="000B4ED8"/>
    <w:rsid w:val="000B7042"/>
    <w:rsid w:val="000C29AA"/>
    <w:rsid w:val="000C33F0"/>
    <w:rsid w:val="000C3B00"/>
    <w:rsid w:val="000C3C32"/>
    <w:rsid w:val="000C4957"/>
    <w:rsid w:val="000C4A7C"/>
    <w:rsid w:val="000C4C31"/>
    <w:rsid w:val="000C5C3B"/>
    <w:rsid w:val="000C5F33"/>
    <w:rsid w:val="000C6FD5"/>
    <w:rsid w:val="000D15E4"/>
    <w:rsid w:val="000D3A24"/>
    <w:rsid w:val="000D49AD"/>
    <w:rsid w:val="000D5373"/>
    <w:rsid w:val="000D6748"/>
    <w:rsid w:val="000E1B65"/>
    <w:rsid w:val="000E1FF1"/>
    <w:rsid w:val="000E24F6"/>
    <w:rsid w:val="000E2B46"/>
    <w:rsid w:val="000E3C1F"/>
    <w:rsid w:val="000E4B43"/>
    <w:rsid w:val="000E4DB4"/>
    <w:rsid w:val="000E52C3"/>
    <w:rsid w:val="000E765D"/>
    <w:rsid w:val="000F07D1"/>
    <w:rsid w:val="000F2EC5"/>
    <w:rsid w:val="000F44E3"/>
    <w:rsid w:val="000F7F60"/>
    <w:rsid w:val="0010192B"/>
    <w:rsid w:val="00101D51"/>
    <w:rsid w:val="00101F2F"/>
    <w:rsid w:val="00102457"/>
    <w:rsid w:val="00102AB9"/>
    <w:rsid w:val="00104CF6"/>
    <w:rsid w:val="001060A4"/>
    <w:rsid w:val="001060BE"/>
    <w:rsid w:val="00107A38"/>
    <w:rsid w:val="00110DF1"/>
    <w:rsid w:val="00111CA4"/>
    <w:rsid w:val="001135AF"/>
    <w:rsid w:val="00113958"/>
    <w:rsid w:val="00114096"/>
    <w:rsid w:val="001146D1"/>
    <w:rsid w:val="0011489D"/>
    <w:rsid w:val="00122D73"/>
    <w:rsid w:val="00123A95"/>
    <w:rsid w:val="001256C4"/>
    <w:rsid w:val="00125DE2"/>
    <w:rsid w:val="00126E11"/>
    <w:rsid w:val="0012719A"/>
    <w:rsid w:val="00131003"/>
    <w:rsid w:val="001310B0"/>
    <w:rsid w:val="00132BB4"/>
    <w:rsid w:val="00132DAC"/>
    <w:rsid w:val="00133015"/>
    <w:rsid w:val="00133353"/>
    <w:rsid w:val="001346F5"/>
    <w:rsid w:val="00134901"/>
    <w:rsid w:val="0013773B"/>
    <w:rsid w:val="00137ED3"/>
    <w:rsid w:val="00141147"/>
    <w:rsid w:val="00144077"/>
    <w:rsid w:val="00144BF7"/>
    <w:rsid w:val="001461F6"/>
    <w:rsid w:val="00146AC0"/>
    <w:rsid w:val="0015009B"/>
    <w:rsid w:val="001506C0"/>
    <w:rsid w:val="00150B2D"/>
    <w:rsid w:val="00151CE3"/>
    <w:rsid w:val="00151FAF"/>
    <w:rsid w:val="001532D0"/>
    <w:rsid w:val="00156461"/>
    <w:rsid w:val="00157B8B"/>
    <w:rsid w:val="001626DA"/>
    <w:rsid w:val="00163185"/>
    <w:rsid w:val="00163AAC"/>
    <w:rsid w:val="00163B24"/>
    <w:rsid w:val="00164A0F"/>
    <w:rsid w:val="0016532D"/>
    <w:rsid w:val="001656F6"/>
    <w:rsid w:val="00167449"/>
    <w:rsid w:val="00170C35"/>
    <w:rsid w:val="00170FC9"/>
    <w:rsid w:val="00173280"/>
    <w:rsid w:val="00173991"/>
    <w:rsid w:val="00173CCB"/>
    <w:rsid w:val="00174116"/>
    <w:rsid w:val="00174F1E"/>
    <w:rsid w:val="00175B70"/>
    <w:rsid w:val="00180681"/>
    <w:rsid w:val="00180BE4"/>
    <w:rsid w:val="00182392"/>
    <w:rsid w:val="00184845"/>
    <w:rsid w:val="0018583E"/>
    <w:rsid w:val="00185986"/>
    <w:rsid w:val="0018646D"/>
    <w:rsid w:val="00186897"/>
    <w:rsid w:val="001869BB"/>
    <w:rsid w:val="00187302"/>
    <w:rsid w:val="00190A9C"/>
    <w:rsid w:val="00191B60"/>
    <w:rsid w:val="00196969"/>
    <w:rsid w:val="00196D8A"/>
    <w:rsid w:val="00197006"/>
    <w:rsid w:val="00197960"/>
    <w:rsid w:val="001A1989"/>
    <w:rsid w:val="001A2E6C"/>
    <w:rsid w:val="001B0E5A"/>
    <w:rsid w:val="001B3801"/>
    <w:rsid w:val="001B4C7A"/>
    <w:rsid w:val="001B4DDE"/>
    <w:rsid w:val="001B6642"/>
    <w:rsid w:val="001B76BF"/>
    <w:rsid w:val="001C28AE"/>
    <w:rsid w:val="001C30B0"/>
    <w:rsid w:val="001C3669"/>
    <w:rsid w:val="001C4340"/>
    <w:rsid w:val="001C468B"/>
    <w:rsid w:val="001C6026"/>
    <w:rsid w:val="001C6AEC"/>
    <w:rsid w:val="001C6E3F"/>
    <w:rsid w:val="001C77D6"/>
    <w:rsid w:val="001D099E"/>
    <w:rsid w:val="001D2EA5"/>
    <w:rsid w:val="001D2F1A"/>
    <w:rsid w:val="001D3E27"/>
    <w:rsid w:val="001D4189"/>
    <w:rsid w:val="001D4933"/>
    <w:rsid w:val="001D4C08"/>
    <w:rsid w:val="001D5410"/>
    <w:rsid w:val="001D55DB"/>
    <w:rsid w:val="001D6766"/>
    <w:rsid w:val="001D6789"/>
    <w:rsid w:val="001E00B8"/>
    <w:rsid w:val="001E1B8D"/>
    <w:rsid w:val="001E2ED1"/>
    <w:rsid w:val="001E3551"/>
    <w:rsid w:val="001E41E6"/>
    <w:rsid w:val="001E4AE4"/>
    <w:rsid w:val="001E5478"/>
    <w:rsid w:val="001E5758"/>
    <w:rsid w:val="001E5820"/>
    <w:rsid w:val="001E5A57"/>
    <w:rsid w:val="001E6D81"/>
    <w:rsid w:val="001F1CB9"/>
    <w:rsid w:val="001F2CDC"/>
    <w:rsid w:val="001F3267"/>
    <w:rsid w:val="001F41EE"/>
    <w:rsid w:val="001F4C23"/>
    <w:rsid w:val="001F4E8A"/>
    <w:rsid w:val="001F57FF"/>
    <w:rsid w:val="00200384"/>
    <w:rsid w:val="00201BEB"/>
    <w:rsid w:val="00202064"/>
    <w:rsid w:val="00202218"/>
    <w:rsid w:val="002034FD"/>
    <w:rsid w:val="002042BD"/>
    <w:rsid w:val="002069EE"/>
    <w:rsid w:val="00210198"/>
    <w:rsid w:val="0021237D"/>
    <w:rsid w:val="00214AE0"/>
    <w:rsid w:val="0021633B"/>
    <w:rsid w:val="00216F2C"/>
    <w:rsid w:val="00216F7A"/>
    <w:rsid w:val="00217A64"/>
    <w:rsid w:val="0022030C"/>
    <w:rsid w:val="002213A3"/>
    <w:rsid w:val="002216B8"/>
    <w:rsid w:val="00221E62"/>
    <w:rsid w:val="00221EA8"/>
    <w:rsid w:val="00222876"/>
    <w:rsid w:val="002228F5"/>
    <w:rsid w:val="00222A88"/>
    <w:rsid w:val="00224BA7"/>
    <w:rsid w:val="00225D4A"/>
    <w:rsid w:val="002272CC"/>
    <w:rsid w:val="0023193C"/>
    <w:rsid w:val="00231BB9"/>
    <w:rsid w:val="0023387A"/>
    <w:rsid w:val="00235175"/>
    <w:rsid w:val="00236DB0"/>
    <w:rsid w:val="00242E49"/>
    <w:rsid w:val="00243BE2"/>
    <w:rsid w:val="00244C4A"/>
    <w:rsid w:val="0024527E"/>
    <w:rsid w:val="002455B1"/>
    <w:rsid w:val="002458BC"/>
    <w:rsid w:val="00245A68"/>
    <w:rsid w:val="00246231"/>
    <w:rsid w:val="002466EA"/>
    <w:rsid w:val="00250396"/>
    <w:rsid w:val="002522B4"/>
    <w:rsid w:val="00252939"/>
    <w:rsid w:val="00252E8C"/>
    <w:rsid w:val="00253173"/>
    <w:rsid w:val="002536E8"/>
    <w:rsid w:val="002546C2"/>
    <w:rsid w:val="002558D4"/>
    <w:rsid w:val="00255A38"/>
    <w:rsid w:val="002641CA"/>
    <w:rsid w:val="002645D4"/>
    <w:rsid w:val="00266FE1"/>
    <w:rsid w:val="00267D6B"/>
    <w:rsid w:val="00270C88"/>
    <w:rsid w:val="00271388"/>
    <w:rsid w:val="00271D76"/>
    <w:rsid w:val="00271E30"/>
    <w:rsid w:val="00275447"/>
    <w:rsid w:val="00276E65"/>
    <w:rsid w:val="00277D90"/>
    <w:rsid w:val="0028013C"/>
    <w:rsid w:val="0028082C"/>
    <w:rsid w:val="00280D4A"/>
    <w:rsid w:val="002846E1"/>
    <w:rsid w:val="0028600D"/>
    <w:rsid w:val="002869EB"/>
    <w:rsid w:val="0028706F"/>
    <w:rsid w:val="0028721F"/>
    <w:rsid w:val="00287F30"/>
    <w:rsid w:val="0029030C"/>
    <w:rsid w:val="002906AF"/>
    <w:rsid w:val="0029083E"/>
    <w:rsid w:val="00291FD2"/>
    <w:rsid w:val="0029397C"/>
    <w:rsid w:val="002947E6"/>
    <w:rsid w:val="0029519D"/>
    <w:rsid w:val="00295FBE"/>
    <w:rsid w:val="002A0897"/>
    <w:rsid w:val="002A1860"/>
    <w:rsid w:val="002A20EE"/>
    <w:rsid w:val="002A2EC1"/>
    <w:rsid w:val="002A2FB4"/>
    <w:rsid w:val="002A3FCA"/>
    <w:rsid w:val="002A54C8"/>
    <w:rsid w:val="002A58F5"/>
    <w:rsid w:val="002A5D9E"/>
    <w:rsid w:val="002A6076"/>
    <w:rsid w:val="002B1CC9"/>
    <w:rsid w:val="002B2F65"/>
    <w:rsid w:val="002B346D"/>
    <w:rsid w:val="002B3E01"/>
    <w:rsid w:val="002B61D1"/>
    <w:rsid w:val="002B6781"/>
    <w:rsid w:val="002C0742"/>
    <w:rsid w:val="002C1064"/>
    <w:rsid w:val="002C3549"/>
    <w:rsid w:val="002C543A"/>
    <w:rsid w:val="002C553A"/>
    <w:rsid w:val="002C7D70"/>
    <w:rsid w:val="002D169C"/>
    <w:rsid w:val="002D1EDE"/>
    <w:rsid w:val="002D44E6"/>
    <w:rsid w:val="002D4837"/>
    <w:rsid w:val="002D49C6"/>
    <w:rsid w:val="002D79F9"/>
    <w:rsid w:val="002D7C51"/>
    <w:rsid w:val="002E006F"/>
    <w:rsid w:val="002E00CB"/>
    <w:rsid w:val="002E2A52"/>
    <w:rsid w:val="002E2D37"/>
    <w:rsid w:val="002E567E"/>
    <w:rsid w:val="002E6A5D"/>
    <w:rsid w:val="002E74AB"/>
    <w:rsid w:val="002E7821"/>
    <w:rsid w:val="002E7B3B"/>
    <w:rsid w:val="002F13AB"/>
    <w:rsid w:val="002F468B"/>
    <w:rsid w:val="002F4914"/>
    <w:rsid w:val="002F5604"/>
    <w:rsid w:val="002F67E2"/>
    <w:rsid w:val="002F6AA9"/>
    <w:rsid w:val="002F73F5"/>
    <w:rsid w:val="00300CDB"/>
    <w:rsid w:val="003026C6"/>
    <w:rsid w:val="003034E1"/>
    <w:rsid w:val="0030499F"/>
    <w:rsid w:val="0030677F"/>
    <w:rsid w:val="003067D5"/>
    <w:rsid w:val="00307275"/>
    <w:rsid w:val="0030734D"/>
    <w:rsid w:val="00311D33"/>
    <w:rsid w:val="0031285B"/>
    <w:rsid w:val="003128AD"/>
    <w:rsid w:val="003139E5"/>
    <w:rsid w:val="00315E45"/>
    <w:rsid w:val="0031642A"/>
    <w:rsid w:val="00317997"/>
    <w:rsid w:val="0032077B"/>
    <w:rsid w:val="00322412"/>
    <w:rsid w:val="00322979"/>
    <w:rsid w:val="00323472"/>
    <w:rsid w:val="00323573"/>
    <w:rsid w:val="00324D0F"/>
    <w:rsid w:val="00327863"/>
    <w:rsid w:val="003310F8"/>
    <w:rsid w:val="0033228F"/>
    <w:rsid w:val="003333C1"/>
    <w:rsid w:val="00335425"/>
    <w:rsid w:val="00335D3C"/>
    <w:rsid w:val="00335F66"/>
    <w:rsid w:val="003377CB"/>
    <w:rsid w:val="00341CD0"/>
    <w:rsid w:val="00342178"/>
    <w:rsid w:val="00344978"/>
    <w:rsid w:val="003476D2"/>
    <w:rsid w:val="00347C92"/>
    <w:rsid w:val="00353DEB"/>
    <w:rsid w:val="003549BA"/>
    <w:rsid w:val="003553EF"/>
    <w:rsid w:val="00355C39"/>
    <w:rsid w:val="00355F2A"/>
    <w:rsid w:val="0035608C"/>
    <w:rsid w:val="0035626B"/>
    <w:rsid w:val="00357214"/>
    <w:rsid w:val="0035743F"/>
    <w:rsid w:val="00357841"/>
    <w:rsid w:val="00357C25"/>
    <w:rsid w:val="00357F93"/>
    <w:rsid w:val="003600EA"/>
    <w:rsid w:val="00360339"/>
    <w:rsid w:val="00361E79"/>
    <w:rsid w:val="003625A8"/>
    <w:rsid w:val="003625DB"/>
    <w:rsid w:val="00363990"/>
    <w:rsid w:val="00365E4D"/>
    <w:rsid w:val="0036693F"/>
    <w:rsid w:val="00367904"/>
    <w:rsid w:val="00367CD6"/>
    <w:rsid w:val="003702AA"/>
    <w:rsid w:val="00370605"/>
    <w:rsid w:val="00370FBA"/>
    <w:rsid w:val="003711C1"/>
    <w:rsid w:val="00373CDD"/>
    <w:rsid w:val="003743D2"/>
    <w:rsid w:val="00374B9B"/>
    <w:rsid w:val="003765BD"/>
    <w:rsid w:val="00376822"/>
    <w:rsid w:val="0037774D"/>
    <w:rsid w:val="00377B95"/>
    <w:rsid w:val="00377FD8"/>
    <w:rsid w:val="00381944"/>
    <w:rsid w:val="00386030"/>
    <w:rsid w:val="00386566"/>
    <w:rsid w:val="00386E03"/>
    <w:rsid w:val="00387438"/>
    <w:rsid w:val="0039012C"/>
    <w:rsid w:val="003909A2"/>
    <w:rsid w:val="00392153"/>
    <w:rsid w:val="003935D4"/>
    <w:rsid w:val="00393918"/>
    <w:rsid w:val="00394036"/>
    <w:rsid w:val="00394103"/>
    <w:rsid w:val="003946B0"/>
    <w:rsid w:val="00394F24"/>
    <w:rsid w:val="00395543"/>
    <w:rsid w:val="00397011"/>
    <w:rsid w:val="003A148C"/>
    <w:rsid w:val="003A20B3"/>
    <w:rsid w:val="003A331D"/>
    <w:rsid w:val="003A3966"/>
    <w:rsid w:val="003A40DB"/>
    <w:rsid w:val="003A44BF"/>
    <w:rsid w:val="003A480D"/>
    <w:rsid w:val="003A7B6B"/>
    <w:rsid w:val="003A7C50"/>
    <w:rsid w:val="003B19B6"/>
    <w:rsid w:val="003B2207"/>
    <w:rsid w:val="003B3B88"/>
    <w:rsid w:val="003B4365"/>
    <w:rsid w:val="003B5E16"/>
    <w:rsid w:val="003B7704"/>
    <w:rsid w:val="003B7A17"/>
    <w:rsid w:val="003B7D8F"/>
    <w:rsid w:val="003C0506"/>
    <w:rsid w:val="003C1403"/>
    <w:rsid w:val="003C15E1"/>
    <w:rsid w:val="003C214C"/>
    <w:rsid w:val="003C302D"/>
    <w:rsid w:val="003C4813"/>
    <w:rsid w:val="003C530B"/>
    <w:rsid w:val="003C5BC8"/>
    <w:rsid w:val="003C6E43"/>
    <w:rsid w:val="003C7025"/>
    <w:rsid w:val="003C7515"/>
    <w:rsid w:val="003D1134"/>
    <w:rsid w:val="003D3F05"/>
    <w:rsid w:val="003D443D"/>
    <w:rsid w:val="003D69B6"/>
    <w:rsid w:val="003D75E4"/>
    <w:rsid w:val="003D776D"/>
    <w:rsid w:val="003E06AD"/>
    <w:rsid w:val="003E085F"/>
    <w:rsid w:val="003E75D5"/>
    <w:rsid w:val="003F269C"/>
    <w:rsid w:val="003F3387"/>
    <w:rsid w:val="003F375A"/>
    <w:rsid w:val="003F4A3D"/>
    <w:rsid w:val="003F5A1A"/>
    <w:rsid w:val="003F7042"/>
    <w:rsid w:val="004000C7"/>
    <w:rsid w:val="00402D91"/>
    <w:rsid w:val="00404EC3"/>
    <w:rsid w:val="00405391"/>
    <w:rsid w:val="00405601"/>
    <w:rsid w:val="00405A0C"/>
    <w:rsid w:val="004071F2"/>
    <w:rsid w:val="00407454"/>
    <w:rsid w:val="00407D37"/>
    <w:rsid w:val="00407F42"/>
    <w:rsid w:val="00411AD3"/>
    <w:rsid w:val="00411F49"/>
    <w:rsid w:val="00412241"/>
    <w:rsid w:val="00412AF5"/>
    <w:rsid w:val="004134BD"/>
    <w:rsid w:val="0041472F"/>
    <w:rsid w:val="00415B32"/>
    <w:rsid w:val="00415F32"/>
    <w:rsid w:val="004166BC"/>
    <w:rsid w:val="00420D6C"/>
    <w:rsid w:val="00421EDD"/>
    <w:rsid w:val="00422D7C"/>
    <w:rsid w:val="00423829"/>
    <w:rsid w:val="00425938"/>
    <w:rsid w:val="00426DFB"/>
    <w:rsid w:val="00427AD9"/>
    <w:rsid w:val="00427C63"/>
    <w:rsid w:val="0043013F"/>
    <w:rsid w:val="00431AC0"/>
    <w:rsid w:val="00432126"/>
    <w:rsid w:val="00432ACE"/>
    <w:rsid w:val="00433208"/>
    <w:rsid w:val="004345DC"/>
    <w:rsid w:val="00434FB8"/>
    <w:rsid w:val="004359C7"/>
    <w:rsid w:val="0043601A"/>
    <w:rsid w:val="00436434"/>
    <w:rsid w:val="00437469"/>
    <w:rsid w:val="00440047"/>
    <w:rsid w:val="004403C6"/>
    <w:rsid w:val="00443233"/>
    <w:rsid w:val="0044325F"/>
    <w:rsid w:val="00443C31"/>
    <w:rsid w:val="00444A0C"/>
    <w:rsid w:val="004458A6"/>
    <w:rsid w:val="00446199"/>
    <w:rsid w:val="0044710B"/>
    <w:rsid w:val="00447965"/>
    <w:rsid w:val="0045289B"/>
    <w:rsid w:val="00452D48"/>
    <w:rsid w:val="004542E0"/>
    <w:rsid w:val="00455161"/>
    <w:rsid w:val="00461961"/>
    <w:rsid w:val="00463A64"/>
    <w:rsid w:val="00463AEB"/>
    <w:rsid w:val="00464DAD"/>
    <w:rsid w:val="00466BD7"/>
    <w:rsid w:val="00467E66"/>
    <w:rsid w:val="0047048E"/>
    <w:rsid w:val="00470586"/>
    <w:rsid w:val="0047130C"/>
    <w:rsid w:val="004716C1"/>
    <w:rsid w:val="00471F51"/>
    <w:rsid w:val="00472ABE"/>
    <w:rsid w:val="0047363D"/>
    <w:rsid w:val="004736BC"/>
    <w:rsid w:val="00475318"/>
    <w:rsid w:val="00476C07"/>
    <w:rsid w:val="00480823"/>
    <w:rsid w:val="00480AA4"/>
    <w:rsid w:val="00481DA8"/>
    <w:rsid w:val="00481DAE"/>
    <w:rsid w:val="00482538"/>
    <w:rsid w:val="004826DF"/>
    <w:rsid w:val="00482F5E"/>
    <w:rsid w:val="0048388E"/>
    <w:rsid w:val="00483E50"/>
    <w:rsid w:val="00484283"/>
    <w:rsid w:val="004843A1"/>
    <w:rsid w:val="00485B97"/>
    <w:rsid w:val="00486D35"/>
    <w:rsid w:val="00487778"/>
    <w:rsid w:val="0049037A"/>
    <w:rsid w:val="00491F36"/>
    <w:rsid w:val="0049313D"/>
    <w:rsid w:val="00493C9C"/>
    <w:rsid w:val="004951B4"/>
    <w:rsid w:val="0049679C"/>
    <w:rsid w:val="00496972"/>
    <w:rsid w:val="004A226D"/>
    <w:rsid w:val="004A5614"/>
    <w:rsid w:val="004A5A60"/>
    <w:rsid w:val="004A67B8"/>
    <w:rsid w:val="004B0901"/>
    <w:rsid w:val="004B0A29"/>
    <w:rsid w:val="004B292D"/>
    <w:rsid w:val="004C0B1B"/>
    <w:rsid w:val="004C1106"/>
    <w:rsid w:val="004C1165"/>
    <w:rsid w:val="004C45D0"/>
    <w:rsid w:val="004C5361"/>
    <w:rsid w:val="004C63E7"/>
    <w:rsid w:val="004C6D3B"/>
    <w:rsid w:val="004D08A5"/>
    <w:rsid w:val="004D2BEC"/>
    <w:rsid w:val="004D5C85"/>
    <w:rsid w:val="004D5E19"/>
    <w:rsid w:val="004D63DA"/>
    <w:rsid w:val="004D74BA"/>
    <w:rsid w:val="004E085F"/>
    <w:rsid w:val="004E0CD9"/>
    <w:rsid w:val="004E32A0"/>
    <w:rsid w:val="004E3E61"/>
    <w:rsid w:val="004E4AB6"/>
    <w:rsid w:val="004E4B8D"/>
    <w:rsid w:val="004E4CE9"/>
    <w:rsid w:val="004E6C72"/>
    <w:rsid w:val="004E7E33"/>
    <w:rsid w:val="004F01F1"/>
    <w:rsid w:val="004F030F"/>
    <w:rsid w:val="004F03EC"/>
    <w:rsid w:val="004F065C"/>
    <w:rsid w:val="004F41C3"/>
    <w:rsid w:val="004F5B63"/>
    <w:rsid w:val="004F6A2D"/>
    <w:rsid w:val="00500B24"/>
    <w:rsid w:val="00500CAE"/>
    <w:rsid w:val="00501C92"/>
    <w:rsid w:val="00503618"/>
    <w:rsid w:val="00504978"/>
    <w:rsid w:val="005054EB"/>
    <w:rsid w:val="00505632"/>
    <w:rsid w:val="005057F2"/>
    <w:rsid w:val="00505C16"/>
    <w:rsid w:val="00505CA4"/>
    <w:rsid w:val="005060D0"/>
    <w:rsid w:val="00506244"/>
    <w:rsid w:val="0050670A"/>
    <w:rsid w:val="00510F80"/>
    <w:rsid w:val="00511163"/>
    <w:rsid w:val="00512CD6"/>
    <w:rsid w:val="005155DA"/>
    <w:rsid w:val="00516681"/>
    <w:rsid w:val="00516A20"/>
    <w:rsid w:val="00517F84"/>
    <w:rsid w:val="005204F3"/>
    <w:rsid w:val="00520FDC"/>
    <w:rsid w:val="00521453"/>
    <w:rsid w:val="00523396"/>
    <w:rsid w:val="0052392A"/>
    <w:rsid w:val="00524489"/>
    <w:rsid w:val="00524BD3"/>
    <w:rsid w:val="005251B1"/>
    <w:rsid w:val="00527F7D"/>
    <w:rsid w:val="00530EB4"/>
    <w:rsid w:val="005328EB"/>
    <w:rsid w:val="0053328A"/>
    <w:rsid w:val="0053450E"/>
    <w:rsid w:val="00534554"/>
    <w:rsid w:val="005346BF"/>
    <w:rsid w:val="005346D3"/>
    <w:rsid w:val="00534DF0"/>
    <w:rsid w:val="005354BE"/>
    <w:rsid w:val="00535663"/>
    <w:rsid w:val="005412D5"/>
    <w:rsid w:val="00543126"/>
    <w:rsid w:val="00543CDE"/>
    <w:rsid w:val="00544422"/>
    <w:rsid w:val="005451FD"/>
    <w:rsid w:val="00545A42"/>
    <w:rsid w:val="00545B78"/>
    <w:rsid w:val="00546236"/>
    <w:rsid w:val="005503CD"/>
    <w:rsid w:val="00550A5D"/>
    <w:rsid w:val="00552661"/>
    <w:rsid w:val="00553205"/>
    <w:rsid w:val="00554789"/>
    <w:rsid w:val="00555152"/>
    <w:rsid w:val="005560F0"/>
    <w:rsid w:val="00556E20"/>
    <w:rsid w:val="005602AA"/>
    <w:rsid w:val="00560A66"/>
    <w:rsid w:val="00561217"/>
    <w:rsid w:val="005623B5"/>
    <w:rsid w:val="0056297E"/>
    <w:rsid w:val="00563805"/>
    <w:rsid w:val="005644E6"/>
    <w:rsid w:val="005645A1"/>
    <w:rsid w:val="00564624"/>
    <w:rsid w:val="005649FF"/>
    <w:rsid w:val="00564B48"/>
    <w:rsid w:val="00565166"/>
    <w:rsid w:val="005662E5"/>
    <w:rsid w:val="005701D4"/>
    <w:rsid w:val="00570971"/>
    <w:rsid w:val="00572B32"/>
    <w:rsid w:val="00573AD6"/>
    <w:rsid w:val="005742F2"/>
    <w:rsid w:val="005827D3"/>
    <w:rsid w:val="00582A16"/>
    <w:rsid w:val="005837D2"/>
    <w:rsid w:val="00583F0C"/>
    <w:rsid w:val="00584C7D"/>
    <w:rsid w:val="005874CA"/>
    <w:rsid w:val="00587791"/>
    <w:rsid w:val="00590F48"/>
    <w:rsid w:val="00592FB2"/>
    <w:rsid w:val="00593A98"/>
    <w:rsid w:val="00594106"/>
    <w:rsid w:val="0059411E"/>
    <w:rsid w:val="0059473D"/>
    <w:rsid w:val="00596906"/>
    <w:rsid w:val="00596960"/>
    <w:rsid w:val="00597488"/>
    <w:rsid w:val="005A0988"/>
    <w:rsid w:val="005A12BD"/>
    <w:rsid w:val="005A1B05"/>
    <w:rsid w:val="005A2F59"/>
    <w:rsid w:val="005A30CF"/>
    <w:rsid w:val="005A3A82"/>
    <w:rsid w:val="005A425A"/>
    <w:rsid w:val="005A4561"/>
    <w:rsid w:val="005A4C49"/>
    <w:rsid w:val="005A74F6"/>
    <w:rsid w:val="005B0245"/>
    <w:rsid w:val="005B1E0B"/>
    <w:rsid w:val="005B2810"/>
    <w:rsid w:val="005B29C4"/>
    <w:rsid w:val="005B3416"/>
    <w:rsid w:val="005B38EB"/>
    <w:rsid w:val="005B4DB9"/>
    <w:rsid w:val="005B6E07"/>
    <w:rsid w:val="005C263D"/>
    <w:rsid w:val="005C4A3E"/>
    <w:rsid w:val="005C54B3"/>
    <w:rsid w:val="005C5787"/>
    <w:rsid w:val="005C5A14"/>
    <w:rsid w:val="005C7026"/>
    <w:rsid w:val="005C7CBE"/>
    <w:rsid w:val="005D0FFA"/>
    <w:rsid w:val="005D10AF"/>
    <w:rsid w:val="005D146B"/>
    <w:rsid w:val="005D6009"/>
    <w:rsid w:val="005D608F"/>
    <w:rsid w:val="005D72E4"/>
    <w:rsid w:val="005E08D6"/>
    <w:rsid w:val="005E27B3"/>
    <w:rsid w:val="005E36B6"/>
    <w:rsid w:val="005E414F"/>
    <w:rsid w:val="005E5C17"/>
    <w:rsid w:val="005E744C"/>
    <w:rsid w:val="005E7608"/>
    <w:rsid w:val="005F067A"/>
    <w:rsid w:val="005F096B"/>
    <w:rsid w:val="005F0E52"/>
    <w:rsid w:val="005F10E6"/>
    <w:rsid w:val="005F200E"/>
    <w:rsid w:val="005F30F4"/>
    <w:rsid w:val="005F444D"/>
    <w:rsid w:val="005F47D7"/>
    <w:rsid w:val="005F4B4B"/>
    <w:rsid w:val="005F6BDE"/>
    <w:rsid w:val="005F7511"/>
    <w:rsid w:val="005F793B"/>
    <w:rsid w:val="005F7C6B"/>
    <w:rsid w:val="00600364"/>
    <w:rsid w:val="00600C66"/>
    <w:rsid w:val="00600F7E"/>
    <w:rsid w:val="006024E9"/>
    <w:rsid w:val="006040E1"/>
    <w:rsid w:val="006057DE"/>
    <w:rsid w:val="00605F12"/>
    <w:rsid w:val="00606A6B"/>
    <w:rsid w:val="00606BDB"/>
    <w:rsid w:val="0060705E"/>
    <w:rsid w:val="00607445"/>
    <w:rsid w:val="00607E3B"/>
    <w:rsid w:val="00611C7E"/>
    <w:rsid w:val="00612B0B"/>
    <w:rsid w:val="00613331"/>
    <w:rsid w:val="006141B4"/>
    <w:rsid w:val="0061696A"/>
    <w:rsid w:val="00616E03"/>
    <w:rsid w:val="00617283"/>
    <w:rsid w:val="00617508"/>
    <w:rsid w:val="00620793"/>
    <w:rsid w:val="006220E5"/>
    <w:rsid w:val="00623091"/>
    <w:rsid w:val="00626AF9"/>
    <w:rsid w:val="00626F91"/>
    <w:rsid w:val="0063077A"/>
    <w:rsid w:val="00630B38"/>
    <w:rsid w:val="0063102D"/>
    <w:rsid w:val="006313CE"/>
    <w:rsid w:val="0063156C"/>
    <w:rsid w:val="006329E9"/>
    <w:rsid w:val="00632DE2"/>
    <w:rsid w:val="006341A4"/>
    <w:rsid w:val="0063595E"/>
    <w:rsid w:val="00636384"/>
    <w:rsid w:val="00636744"/>
    <w:rsid w:val="00636A76"/>
    <w:rsid w:val="00637B33"/>
    <w:rsid w:val="00641B6E"/>
    <w:rsid w:val="0064224B"/>
    <w:rsid w:val="00642CD7"/>
    <w:rsid w:val="006434B1"/>
    <w:rsid w:val="00644FE4"/>
    <w:rsid w:val="00647DB6"/>
    <w:rsid w:val="006502FF"/>
    <w:rsid w:val="00650F67"/>
    <w:rsid w:val="00651270"/>
    <w:rsid w:val="00652C4A"/>
    <w:rsid w:val="006563BA"/>
    <w:rsid w:val="00656573"/>
    <w:rsid w:val="00656CAC"/>
    <w:rsid w:val="00660891"/>
    <w:rsid w:val="006612DC"/>
    <w:rsid w:val="00661358"/>
    <w:rsid w:val="00662859"/>
    <w:rsid w:val="00662FA2"/>
    <w:rsid w:val="006641E6"/>
    <w:rsid w:val="00664C1D"/>
    <w:rsid w:val="00664ECB"/>
    <w:rsid w:val="00665825"/>
    <w:rsid w:val="006663EA"/>
    <w:rsid w:val="006664EC"/>
    <w:rsid w:val="006673E7"/>
    <w:rsid w:val="00670884"/>
    <w:rsid w:val="00671837"/>
    <w:rsid w:val="00671D2E"/>
    <w:rsid w:val="006724A0"/>
    <w:rsid w:val="006737D8"/>
    <w:rsid w:val="00673D12"/>
    <w:rsid w:val="006741F7"/>
    <w:rsid w:val="00675709"/>
    <w:rsid w:val="00675761"/>
    <w:rsid w:val="006773D6"/>
    <w:rsid w:val="00677501"/>
    <w:rsid w:val="0068132E"/>
    <w:rsid w:val="00681E88"/>
    <w:rsid w:val="00682950"/>
    <w:rsid w:val="00683624"/>
    <w:rsid w:val="0068500D"/>
    <w:rsid w:val="00685B61"/>
    <w:rsid w:val="00686116"/>
    <w:rsid w:val="00686312"/>
    <w:rsid w:val="006916C1"/>
    <w:rsid w:val="0069174D"/>
    <w:rsid w:val="00691C94"/>
    <w:rsid w:val="0069237B"/>
    <w:rsid w:val="00692DAD"/>
    <w:rsid w:val="0069308D"/>
    <w:rsid w:val="0069377D"/>
    <w:rsid w:val="00693AC2"/>
    <w:rsid w:val="0069492F"/>
    <w:rsid w:val="00695ABC"/>
    <w:rsid w:val="0069634B"/>
    <w:rsid w:val="00697922"/>
    <w:rsid w:val="006A07B6"/>
    <w:rsid w:val="006A34E3"/>
    <w:rsid w:val="006A49A9"/>
    <w:rsid w:val="006A5589"/>
    <w:rsid w:val="006B0AB8"/>
    <w:rsid w:val="006B1A22"/>
    <w:rsid w:val="006B1C0D"/>
    <w:rsid w:val="006B2EA5"/>
    <w:rsid w:val="006B3CE3"/>
    <w:rsid w:val="006B4383"/>
    <w:rsid w:val="006B4852"/>
    <w:rsid w:val="006B5456"/>
    <w:rsid w:val="006B7029"/>
    <w:rsid w:val="006C2A20"/>
    <w:rsid w:val="006C4935"/>
    <w:rsid w:val="006D0FBE"/>
    <w:rsid w:val="006D1538"/>
    <w:rsid w:val="006D26BD"/>
    <w:rsid w:val="006D39E5"/>
    <w:rsid w:val="006D5DBF"/>
    <w:rsid w:val="006D6268"/>
    <w:rsid w:val="006D629F"/>
    <w:rsid w:val="006D679C"/>
    <w:rsid w:val="006D6ABF"/>
    <w:rsid w:val="006E1377"/>
    <w:rsid w:val="006E1B7F"/>
    <w:rsid w:val="006E1F2F"/>
    <w:rsid w:val="006E36E6"/>
    <w:rsid w:val="006E453B"/>
    <w:rsid w:val="006E4AF8"/>
    <w:rsid w:val="006E4BB1"/>
    <w:rsid w:val="006E4E74"/>
    <w:rsid w:val="006E4F66"/>
    <w:rsid w:val="006E6FA8"/>
    <w:rsid w:val="006E756F"/>
    <w:rsid w:val="006F12C3"/>
    <w:rsid w:val="006F638B"/>
    <w:rsid w:val="006F6A3A"/>
    <w:rsid w:val="00702511"/>
    <w:rsid w:val="00703757"/>
    <w:rsid w:val="00703CA7"/>
    <w:rsid w:val="00703E3A"/>
    <w:rsid w:val="00704FF9"/>
    <w:rsid w:val="00705F00"/>
    <w:rsid w:val="0070697B"/>
    <w:rsid w:val="007074E7"/>
    <w:rsid w:val="00707972"/>
    <w:rsid w:val="00710947"/>
    <w:rsid w:val="00710D45"/>
    <w:rsid w:val="0071364C"/>
    <w:rsid w:val="0071572D"/>
    <w:rsid w:val="007157F3"/>
    <w:rsid w:val="00716DE6"/>
    <w:rsid w:val="00720DB1"/>
    <w:rsid w:val="007219B1"/>
    <w:rsid w:val="00722364"/>
    <w:rsid w:val="007240CF"/>
    <w:rsid w:val="007253CE"/>
    <w:rsid w:val="00726EE2"/>
    <w:rsid w:val="0072704A"/>
    <w:rsid w:val="00730B6D"/>
    <w:rsid w:val="00730EE3"/>
    <w:rsid w:val="0073104E"/>
    <w:rsid w:val="00731CA0"/>
    <w:rsid w:val="0073214C"/>
    <w:rsid w:val="007326D6"/>
    <w:rsid w:val="007334C0"/>
    <w:rsid w:val="00733803"/>
    <w:rsid w:val="00736232"/>
    <w:rsid w:val="00736A1C"/>
    <w:rsid w:val="0073742D"/>
    <w:rsid w:val="00740046"/>
    <w:rsid w:val="00741E05"/>
    <w:rsid w:val="00743ADE"/>
    <w:rsid w:val="00744163"/>
    <w:rsid w:val="007443C4"/>
    <w:rsid w:val="0074570B"/>
    <w:rsid w:val="007457B2"/>
    <w:rsid w:val="0074675F"/>
    <w:rsid w:val="00747349"/>
    <w:rsid w:val="007478EF"/>
    <w:rsid w:val="0075107A"/>
    <w:rsid w:val="007513EA"/>
    <w:rsid w:val="00753677"/>
    <w:rsid w:val="00753BDF"/>
    <w:rsid w:val="007540D0"/>
    <w:rsid w:val="007547B1"/>
    <w:rsid w:val="00754B44"/>
    <w:rsid w:val="0075549E"/>
    <w:rsid w:val="00756185"/>
    <w:rsid w:val="00757F74"/>
    <w:rsid w:val="00760519"/>
    <w:rsid w:val="00760E68"/>
    <w:rsid w:val="00761887"/>
    <w:rsid w:val="007641B1"/>
    <w:rsid w:val="007668E1"/>
    <w:rsid w:val="00770EF3"/>
    <w:rsid w:val="00771CDB"/>
    <w:rsid w:val="00774AB9"/>
    <w:rsid w:val="00774EBE"/>
    <w:rsid w:val="007750A5"/>
    <w:rsid w:val="0078005A"/>
    <w:rsid w:val="00780CE8"/>
    <w:rsid w:val="00782762"/>
    <w:rsid w:val="00784323"/>
    <w:rsid w:val="00784602"/>
    <w:rsid w:val="00785D35"/>
    <w:rsid w:val="00787155"/>
    <w:rsid w:val="007906DB"/>
    <w:rsid w:val="00790FC1"/>
    <w:rsid w:val="0079188F"/>
    <w:rsid w:val="007919B2"/>
    <w:rsid w:val="00791ABA"/>
    <w:rsid w:val="00791EF2"/>
    <w:rsid w:val="00793EAF"/>
    <w:rsid w:val="007949DB"/>
    <w:rsid w:val="0079536A"/>
    <w:rsid w:val="00797E93"/>
    <w:rsid w:val="007A17E4"/>
    <w:rsid w:val="007A2127"/>
    <w:rsid w:val="007A27DA"/>
    <w:rsid w:val="007A4E1A"/>
    <w:rsid w:val="007A5488"/>
    <w:rsid w:val="007A67CB"/>
    <w:rsid w:val="007A7EFF"/>
    <w:rsid w:val="007A7FBB"/>
    <w:rsid w:val="007B0098"/>
    <w:rsid w:val="007B1776"/>
    <w:rsid w:val="007B1827"/>
    <w:rsid w:val="007B22DC"/>
    <w:rsid w:val="007B3331"/>
    <w:rsid w:val="007B4475"/>
    <w:rsid w:val="007B5540"/>
    <w:rsid w:val="007B55C3"/>
    <w:rsid w:val="007B582A"/>
    <w:rsid w:val="007B6226"/>
    <w:rsid w:val="007C063A"/>
    <w:rsid w:val="007C138D"/>
    <w:rsid w:val="007C3349"/>
    <w:rsid w:val="007C41AE"/>
    <w:rsid w:val="007C4C32"/>
    <w:rsid w:val="007C57A6"/>
    <w:rsid w:val="007C5B78"/>
    <w:rsid w:val="007C5FAC"/>
    <w:rsid w:val="007C6469"/>
    <w:rsid w:val="007C6DCD"/>
    <w:rsid w:val="007D1064"/>
    <w:rsid w:val="007D26A0"/>
    <w:rsid w:val="007D279E"/>
    <w:rsid w:val="007D29EC"/>
    <w:rsid w:val="007D5AFD"/>
    <w:rsid w:val="007D74AA"/>
    <w:rsid w:val="007D7F54"/>
    <w:rsid w:val="007E2D2D"/>
    <w:rsid w:val="007E38D2"/>
    <w:rsid w:val="007E5291"/>
    <w:rsid w:val="007E5C59"/>
    <w:rsid w:val="007E629C"/>
    <w:rsid w:val="007E6A93"/>
    <w:rsid w:val="007F0FC5"/>
    <w:rsid w:val="007F1CF9"/>
    <w:rsid w:val="007F5650"/>
    <w:rsid w:val="007F62CA"/>
    <w:rsid w:val="00800514"/>
    <w:rsid w:val="008005B3"/>
    <w:rsid w:val="008015E0"/>
    <w:rsid w:val="00802226"/>
    <w:rsid w:val="008044E7"/>
    <w:rsid w:val="00805F03"/>
    <w:rsid w:val="00806258"/>
    <w:rsid w:val="0080683A"/>
    <w:rsid w:val="00806A08"/>
    <w:rsid w:val="0080786B"/>
    <w:rsid w:val="0080791D"/>
    <w:rsid w:val="008105A5"/>
    <w:rsid w:val="0081067A"/>
    <w:rsid w:val="00811D40"/>
    <w:rsid w:val="00812A74"/>
    <w:rsid w:val="0081531B"/>
    <w:rsid w:val="0081668D"/>
    <w:rsid w:val="00816CE6"/>
    <w:rsid w:val="008207E9"/>
    <w:rsid w:val="00821795"/>
    <w:rsid w:val="008228A2"/>
    <w:rsid w:val="00822FEC"/>
    <w:rsid w:val="00824AFC"/>
    <w:rsid w:val="00824E6A"/>
    <w:rsid w:val="008250BD"/>
    <w:rsid w:val="00826930"/>
    <w:rsid w:val="00826E89"/>
    <w:rsid w:val="00827AC6"/>
    <w:rsid w:val="0083162F"/>
    <w:rsid w:val="00831D7A"/>
    <w:rsid w:val="0083317F"/>
    <w:rsid w:val="0083381C"/>
    <w:rsid w:val="008341A1"/>
    <w:rsid w:val="00835E85"/>
    <w:rsid w:val="0083631E"/>
    <w:rsid w:val="00836547"/>
    <w:rsid w:val="008365D7"/>
    <w:rsid w:val="00836B42"/>
    <w:rsid w:val="008370EF"/>
    <w:rsid w:val="00837319"/>
    <w:rsid w:val="00837729"/>
    <w:rsid w:val="00840A93"/>
    <w:rsid w:val="00841590"/>
    <w:rsid w:val="0084400D"/>
    <w:rsid w:val="00846919"/>
    <w:rsid w:val="00850882"/>
    <w:rsid w:val="00851581"/>
    <w:rsid w:val="00851BBE"/>
    <w:rsid w:val="00851BCA"/>
    <w:rsid w:val="00851E6E"/>
    <w:rsid w:val="00852450"/>
    <w:rsid w:val="00852794"/>
    <w:rsid w:val="00853389"/>
    <w:rsid w:val="008541EE"/>
    <w:rsid w:val="00856AB3"/>
    <w:rsid w:val="00856AD7"/>
    <w:rsid w:val="00857F38"/>
    <w:rsid w:val="008604F3"/>
    <w:rsid w:val="008612CF"/>
    <w:rsid w:val="0086150F"/>
    <w:rsid w:val="008622E1"/>
    <w:rsid w:val="00862490"/>
    <w:rsid w:val="00862E19"/>
    <w:rsid w:val="0086328E"/>
    <w:rsid w:val="0086338F"/>
    <w:rsid w:val="008638C5"/>
    <w:rsid w:val="00866E95"/>
    <w:rsid w:val="00867CA4"/>
    <w:rsid w:val="00867F72"/>
    <w:rsid w:val="0087045A"/>
    <w:rsid w:val="00870FCC"/>
    <w:rsid w:val="008710F9"/>
    <w:rsid w:val="00871FD2"/>
    <w:rsid w:val="008727B4"/>
    <w:rsid w:val="00872A1D"/>
    <w:rsid w:val="00875B8A"/>
    <w:rsid w:val="00876245"/>
    <w:rsid w:val="00876D2B"/>
    <w:rsid w:val="008801D4"/>
    <w:rsid w:val="0088077A"/>
    <w:rsid w:val="0088084A"/>
    <w:rsid w:val="0088131E"/>
    <w:rsid w:val="00882E7F"/>
    <w:rsid w:val="00883CF9"/>
    <w:rsid w:val="00884029"/>
    <w:rsid w:val="00892F95"/>
    <w:rsid w:val="008951A3"/>
    <w:rsid w:val="00896B66"/>
    <w:rsid w:val="00896C3B"/>
    <w:rsid w:val="0089779A"/>
    <w:rsid w:val="008A1C76"/>
    <w:rsid w:val="008A20AA"/>
    <w:rsid w:val="008A22C1"/>
    <w:rsid w:val="008A43C8"/>
    <w:rsid w:val="008A4F18"/>
    <w:rsid w:val="008A50B1"/>
    <w:rsid w:val="008A5EE8"/>
    <w:rsid w:val="008A7DE6"/>
    <w:rsid w:val="008B03EB"/>
    <w:rsid w:val="008B1038"/>
    <w:rsid w:val="008B15AF"/>
    <w:rsid w:val="008B1F32"/>
    <w:rsid w:val="008B3351"/>
    <w:rsid w:val="008B4228"/>
    <w:rsid w:val="008B52E3"/>
    <w:rsid w:val="008B6882"/>
    <w:rsid w:val="008B748D"/>
    <w:rsid w:val="008C02F7"/>
    <w:rsid w:val="008C0621"/>
    <w:rsid w:val="008C069A"/>
    <w:rsid w:val="008C0D6F"/>
    <w:rsid w:val="008C2128"/>
    <w:rsid w:val="008C27B6"/>
    <w:rsid w:val="008C5741"/>
    <w:rsid w:val="008C6B99"/>
    <w:rsid w:val="008D0465"/>
    <w:rsid w:val="008D06CF"/>
    <w:rsid w:val="008D139E"/>
    <w:rsid w:val="008D1B32"/>
    <w:rsid w:val="008D1E34"/>
    <w:rsid w:val="008D2615"/>
    <w:rsid w:val="008D29C5"/>
    <w:rsid w:val="008D3BBE"/>
    <w:rsid w:val="008D4181"/>
    <w:rsid w:val="008D4A8F"/>
    <w:rsid w:val="008D534E"/>
    <w:rsid w:val="008D63AF"/>
    <w:rsid w:val="008D689A"/>
    <w:rsid w:val="008E0EFA"/>
    <w:rsid w:val="008E1CEC"/>
    <w:rsid w:val="008E28ED"/>
    <w:rsid w:val="008E2BBE"/>
    <w:rsid w:val="008E4046"/>
    <w:rsid w:val="008E4950"/>
    <w:rsid w:val="008E528C"/>
    <w:rsid w:val="008E5313"/>
    <w:rsid w:val="008E5B52"/>
    <w:rsid w:val="008E6E34"/>
    <w:rsid w:val="008E7B06"/>
    <w:rsid w:val="008E7BDA"/>
    <w:rsid w:val="008F025A"/>
    <w:rsid w:val="008F15F3"/>
    <w:rsid w:val="008F30A0"/>
    <w:rsid w:val="008F48BA"/>
    <w:rsid w:val="008F68EC"/>
    <w:rsid w:val="008F7A67"/>
    <w:rsid w:val="008F7DA4"/>
    <w:rsid w:val="00901527"/>
    <w:rsid w:val="0090251B"/>
    <w:rsid w:val="00902CAA"/>
    <w:rsid w:val="00904122"/>
    <w:rsid w:val="00905AFF"/>
    <w:rsid w:val="009073E8"/>
    <w:rsid w:val="0090759F"/>
    <w:rsid w:val="00907D0B"/>
    <w:rsid w:val="009118B6"/>
    <w:rsid w:val="009121C4"/>
    <w:rsid w:val="009141E4"/>
    <w:rsid w:val="00914F6E"/>
    <w:rsid w:val="0091537E"/>
    <w:rsid w:val="0091540A"/>
    <w:rsid w:val="00915C23"/>
    <w:rsid w:val="0091618E"/>
    <w:rsid w:val="009206ED"/>
    <w:rsid w:val="00920D01"/>
    <w:rsid w:val="00921A46"/>
    <w:rsid w:val="00922AAE"/>
    <w:rsid w:val="009231AC"/>
    <w:rsid w:val="00924068"/>
    <w:rsid w:val="009244F7"/>
    <w:rsid w:val="0092598D"/>
    <w:rsid w:val="00925D5D"/>
    <w:rsid w:val="00926CD5"/>
    <w:rsid w:val="009305FD"/>
    <w:rsid w:val="009306FE"/>
    <w:rsid w:val="00930FB3"/>
    <w:rsid w:val="009318C0"/>
    <w:rsid w:val="00932360"/>
    <w:rsid w:val="00932F1C"/>
    <w:rsid w:val="00933225"/>
    <w:rsid w:val="00935AD2"/>
    <w:rsid w:val="00936467"/>
    <w:rsid w:val="0093673C"/>
    <w:rsid w:val="00940C10"/>
    <w:rsid w:val="00941741"/>
    <w:rsid w:val="00941EC3"/>
    <w:rsid w:val="00942BC3"/>
    <w:rsid w:val="00944E45"/>
    <w:rsid w:val="00945594"/>
    <w:rsid w:val="00945943"/>
    <w:rsid w:val="009504CD"/>
    <w:rsid w:val="00950DBC"/>
    <w:rsid w:val="00951018"/>
    <w:rsid w:val="00951C60"/>
    <w:rsid w:val="00951D6C"/>
    <w:rsid w:val="009528A5"/>
    <w:rsid w:val="00952995"/>
    <w:rsid w:val="00953F6F"/>
    <w:rsid w:val="009558A8"/>
    <w:rsid w:val="009562C1"/>
    <w:rsid w:val="00961307"/>
    <w:rsid w:val="009631BC"/>
    <w:rsid w:val="009645F0"/>
    <w:rsid w:val="00964C5B"/>
    <w:rsid w:val="00965645"/>
    <w:rsid w:val="009656A0"/>
    <w:rsid w:val="009660D1"/>
    <w:rsid w:val="00966F01"/>
    <w:rsid w:val="00967A29"/>
    <w:rsid w:val="009715BD"/>
    <w:rsid w:val="009734ED"/>
    <w:rsid w:val="009753BA"/>
    <w:rsid w:val="009775B9"/>
    <w:rsid w:val="0098229E"/>
    <w:rsid w:val="00982702"/>
    <w:rsid w:val="009829B6"/>
    <w:rsid w:val="00986EE2"/>
    <w:rsid w:val="009875A2"/>
    <w:rsid w:val="00987717"/>
    <w:rsid w:val="00987ED5"/>
    <w:rsid w:val="00990990"/>
    <w:rsid w:val="00994C80"/>
    <w:rsid w:val="00995BAA"/>
    <w:rsid w:val="00997BBB"/>
    <w:rsid w:val="009A12F6"/>
    <w:rsid w:val="009A1324"/>
    <w:rsid w:val="009A1855"/>
    <w:rsid w:val="009A2AD2"/>
    <w:rsid w:val="009A2BFF"/>
    <w:rsid w:val="009A398B"/>
    <w:rsid w:val="009A4073"/>
    <w:rsid w:val="009A4875"/>
    <w:rsid w:val="009A6B84"/>
    <w:rsid w:val="009A7170"/>
    <w:rsid w:val="009A7584"/>
    <w:rsid w:val="009B0E31"/>
    <w:rsid w:val="009B414A"/>
    <w:rsid w:val="009B77BD"/>
    <w:rsid w:val="009B7E6C"/>
    <w:rsid w:val="009B7F0C"/>
    <w:rsid w:val="009C0091"/>
    <w:rsid w:val="009C2947"/>
    <w:rsid w:val="009C4836"/>
    <w:rsid w:val="009C5B55"/>
    <w:rsid w:val="009C7545"/>
    <w:rsid w:val="009C79B7"/>
    <w:rsid w:val="009D128D"/>
    <w:rsid w:val="009D20DF"/>
    <w:rsid w:val="009D3C58"/>
    <w:rsid w:val="009D56D3"/>
    <w:rsid w:val="009D7DEB"/>
    <w:rsid w:val="009D7ECE"/>
    <w:rsid w:val="009D7FF5"/>
    <w:rsid w:val="009E02E8"/>
    <w:rsid w:val="009E0C2D"/>
    <w:rsid w:val="009E115A"/>
    <w:rsid w:val="009E204F"/>
    <w:rsid w:val="009E2059"/>
    <w:rsid w:val="009E2DA1"/>
    <w:rsid w:val="009E4550"/>
    <w:rsid w:val="009E49B5"/>
    <w:rsid w:val="009E63DB"/>
    <w:rsid w:val="009F1293"/>
    <w:rsid w:val="009F3EBB"/>
    <w:rsid w:val="009F6F34"/>
    <w:rsid w:val="00A01A87"/>
    <w:rsid w:val="00A01A8E"/>
    <w:rsid w:val="00A01BF7"/>
    <w:rsid w:val="00A03EA6"/>
    <w:rsid w:val="00A0464C"/>
    <w:rsid w:val="00A04811"/>
    <w:rsid w:val="00A04AC1"/>
    <w:rsid w:val="00A05029"/>
    <w:rsid w:val="00A0669E"/>
    <w:rsid w:val="00A06B8A"/>
    <w:rsid w:val="00A10DAD"/>
    <w:rsid w:val="00A10F9A"/>
    <w:rsid w:val="00A112C4"/>
    <w:rsid w:val="00A1250F"/>
    <w:rsid w:val="00A137C8"/>
    <w:rsid w:val="00A15C67"/>
    <w:rsid w:val="00A16649"/>
    <w:rsid w:val="00A1679E"/>
    <w:rsid w:val="00A17B63"/>
    <w:rsid w:val="00A214A8"/>
    <w:rsid w:val="00A21F1D"/>
    <w:rsid w:val="00A226E7"/>
    <w:rsid w:val="00A22B8A"/>
    <w:rsid w:val="00A23477"/>
    <w:rsid w:val="00A23685"/>
    <w:rsid w:val="00A240E0"/>
    <w:rsid w:val="00A26C2B"/>
    <w:rsid w:val="00A27716"/>
    <w:rsid w:val="00A2775C"/>
    <w:rsid w:val="00A27FB8"/>
    <w:rsid w:val="00A304A7"/>
    <w:rsid w:val="00A3136C"/>
    <w:rsid w:val="00A31F23"/>
    <w:rsid w:val="00A344BF"/>
    <w:rsid w:val="00A3633D"/>
    <w:rsid w:val="00A378EC"/>
    <w:rsid w:val="00A407BA"/>
    <w:rsid w:val="00A41850"/>
    <w:rsid w:val="00A41EC8"/>
    <w:rsid w:val="00A42DB2"/>
    <w:rsid w:val="00A433BC"/>
    <w:rsid w:val="00A44DEE"/>
    <w:rsid w:val="00A4577E"/>
    <w:rsid w:val="00A46832"/>
    <w:rsid w:val="00A4687D"/>
    <w:rsid w:val="00A46925"/>
    <w:rsid w:val="00A4794F"/>
    <w:rsid w:val="00A506D2"/>
    <w:rsid w:val="00A50A0E"/>
    <w:rsid w:val="00A50E00"/>
    <w:rsid w:val="00A51546"/>
    <w:rsid w:val="00A51AAE"/>
    <w:rsid w:val="00A526EB"/>
    <w:rsid w:val="00A5297E"/>
    <w:rsid w:val="00A52AC6"/>
    <w:rsid w:val="00A53473"/>
    <w:rsid w:val="00A5403E"/>
    <w:rsid w:val="00A550AB"/>
    <w:rsid w:val="00A56980"/>
    <w:rsid w:val="00A571F5"/>
    <w:rsid w:val="00A57322"/>
    <w:rsid w:val="00A573F7"/>
    <w:rsid w:val="00A576BD"/>
    <w:rsid w:val="00A60746"/>
    <w:rsid w:val="00A60875"/>
    <w:rsid w:val="00A6248A"/>
    <w:rsid w:val="00A65BAF"/>
    <w:rsid w:val="00A6656A"/>
    <w:rsid w:val="00A67ED0"/>
    <w:rsid w:val="00A70210"/>
    <w:rsid w:val="00A718E9"/>
    <w:rsid w:val="00A7244F"/>
    <w:rsid w:val="00A72DCF"/>
    <w:rsid w:val="00A7396D"/>
    <w:rsid w:val="00A77B6D"/>
    <w:rsid w:val="00A81E59"/>
    <w:rsid w:val="00A83718"/>
    <w:rsid w:val="00A837CC"/>
    <w:rsid w:val="00A84A57"/>
    <w:rsid w:val="00A85235"/>
    <w:rsid w:val="00A872CC"/>
    <w:rsid w:val="00A874C9"/>
    <w:rsid w:val="00A919A8"/>
    <w:rsid w:val="00A924AF"/>
    <w:rsid w:val="00A92E36"/>
    <w:rsid w:val="00A9373E"/>
    <w:rsid w:val="00A93789"/>
    <w:rsid w:val="00A93D7D"/>
    <w:rsid w:val="00A94407"/>
    <w:rsid w:val="00A94A64"/>
    <w:rsid w:val="00A96748"/>
    <w:rsid w:val="00A96963"/>
    <w:rsid w:val="00A96F83"/>
    <w:rsid w:val="00AA0145"/>
    <w:rsid w:val="00AA140B"/>
    <w:rsid w:val="00AA31ED"/>
    <w:rsid w:val="00AA3501"/>
    <w:rsid w:val="00AA4813"/>
    <w:rsid w:val="00AA5C76"/>
    <w:rsid w:val="00AB1977"/>
    <w:rsid w:val="00AB2357"/>
    <w:rsid w:val="00AB23DE"/>
    <w:rsid w:val="00AB28D1"/>
    <w:rsid w:val="00AB32ED"/>
    <w:rsid w:val="00AB34B9"/>
    <w:rsid w:val="00AB3642"/>
    <w:rsid w:val="00AB4AAB"/>
    <w:rsid w:val="00AB5D76"/>
    <w:rsid w:val="00AB5ED1"/>
    <w:rsid w:val="00AB628C"/>
    <w:rsid w:val="00AB6395"/>
    <w:rsid w:val="00AB7255"/>
    <w:rsid w:val="00AC042B"/>
    <w:rsid w:val="00AC1724"/>
    <w:rsid w:val="00AC1ED6"/>
    <w:rsid w:val="00AC555E"/>
    <w:rsid w:val="00AC68EF"/>
    <w:rsid w:val="00AC6AB5"/>
    <w:rsid w:val="00AD1130"/>
    <w:rsid w:val="00AD1B03"/>
    <w:rsid w:val="00AD3F96"/>
    <w:rsid w:val="00AD7693"/>
    <w:rsid w:val="00AE2CF0"/>
    <w:rsid w:val="00AE5025"/>
    <w:rsid w:val="00AE572D"/>
    <w:rsid w:val="00AE5BCC"/>
    <w:rsid w:val="00AE74EE"/>
    <w:rsid w:val="00AF271A"/>
    <w:rsid w:val="00AF327A"/>
    <w:rsid w:val="00AF3F59"/>
    <w:rsid w:val="00AF4952"/>
    <w:rsid w:val="00AF6812"/>
    <w:rsid w:val="00AF6DBE"/>
    <w:rsid w:val="00B0124E"/>
    <w:rsid w:val="00B01CB1"/>
    <w:rsid w:val="00B025E8"/>
    <w:rsid w:val="00B05CC1"/>
    <w:rsid w:val="00B06DBB"/>
    <w:rsid w:val="00B06EAB"/>
    <w:rsid w:val="00B07BB9"/>
    <w:rsid w:val="00B10CCE"/>
    <w:rsid w:val="00B11563"/>
    <w:rsid w:val="00B12D9C"/>
    <w:rsid w:val="00B1448E"/>
    <w:rsid w:val="00B15793"/>
    <w:rsid w:val="00B16280"/>
    <w:rsid w:val="00B169D2"/>
    <w:rsid w:val="00B20269"/>
    <w:rsid w:val="00B20896"/>
    <w:rsid w:val="00B22FC9"/>
    <w:rsid w:val="00B23863"/>
    <w:rsid w:val="00B2477C"/>
    <w:rsid w:val="00B2498A"/>
    <w:rsid w:val="00B25FED"/>
    <w:rsid w:val="00B272E0"/>
    <w:rsid w:val="00B27945"/>
    <w:rsid w:val="00B32983"/>
    <w:rsid w:val="00B3380D"/>
    <w:rsid w:val="00B340E3"/>
    <w:rsid w:val="00B3474C"/>
    <w:rsid w:val="00B365A3"/>
    <w:rsid w:val="00B402FF"/>
    <w:rsid w:val="00B4039F"/>
    <w:rsid w:val="00B4192B"/>
    <w:rsid w:val="00B466A7"/>
    <w:rsid w:val="00B4707A"/>
    <w:rsid w:val="00B477F3"/>
    <w:rsid w:val="00B479D4"/>
    <w:rsid w:val="00B50723"/>
    <w:rsid w:val="00B51629"/>
    <w:rsid w:val="00B516C7"/>
    <w:rsid w:val="00B52169"/>
    <w:rsid w:val="00B52F70"/>
    <w:rsid w:val="00B53313"/>
    <w:rsid w:val="00B53D09"/>
    <w:rsid w:val="00B54767"/>
    <w:rsid w:val="00B548C4"/>
    <w:rsid w:val="00B56031"/>
    <w:rsid w:val="00B60B58"/>
    <w:rsid w:val="00B61E9A"/>
    <w:rsid w:val="00B632C1"/>
    <w:rsid w:val="00B64A78"/>
    <w:rsid w:val="00B65B70"/>
    <w:rsid w:val="00B662A9"/>
    <w:rsid w:val="00B673CE"/>
    <w:rsid w:val="00B7022B"/>
    <w:rsid w:val="00B706C2"/>
    <w:rsid w:val="00B706E4"/>
    <w:rsid w:val="00B70C34"/>
    <w:rsid w:val="00B71A0D"/>
    <w:rsid w:val="00B72113"/>
    <w:rsid w:val="00B72C8C"/>
    <w:rsid w:val="00B74E02"/>
    <w:rsid w:val="00B74F4A"/>
    <w:rsid w:val="00B77017"/>
    <w:rsid w:val="00B77767"/>
    <w:rsid w:val="00B8027C"/>
    <w:rsid w:val="00B814E6"/>
    <w:rsid w:val="00B8239F"/>
    <w:rsid w:val="00B835FF"/>
    <w:rsid w:val="00B84519"/>
    <w:rsid w:val="00B84FD9"/>
    <w:rsid w:val="00B85BD3"/>
    <w:rsid w:val="00B861E4"/>
    <w:rsid w:val="00B871F9"/>
    <w:rsid w:val="00B9472E"/>
    <w:rsid w:val="00BA0671"/>
    <w:rsid w:val="00BA12D4"/>
    <w:rsid w:val="00BA1548"/>
    <w:rsid w:val="00BA3ED2"/>
    <w:rsid w:val="00BA4C16"/>
    <w:rsid w:val="00BA51F2"/>
    <w:rsid w:val="00BA5351"/>
    <w:rsid w:val="00BA5936"/>
    <w:rsid w:val="00BA5A25"/>
    <w:rsid w:val="00BB095F"/>
    <w:rsid w:val="00BB0C0D"/>
    <w:rsid w:val="00BB34DE"/>
    <w:rsid w:val="00BB3759"/>
    <w:rsid w:val="00BB555E"/>
    <w:rsid w:val="00BB55CA"/>
    <w:rsid w:val="00BB62CE"/>
    <w:rsid w:val="00BC165A"/>
    <w:rsid w:val="00BC27FD"/>
    <w:rsid w:val="00BC38CF"/>
    <w:rsid w:val="00BC41E7"/>
    <w:rsid w:val="00BC53B0"/>
    <w:rsid w:val="00BC7041"/>
    <w:rsid w:val="00BD02F8"/>
    <w:rsid w:val="00BD0DEA"/>
    <w:rsid w:val="00BD2DE7"/>
    <w:rsid w:val="00BD2E9E"/>
    <w:rsid w:val="00BD30B5"/>
    <w:rsid w:val="00BD3741"/>
    <w:rsid w:val="00BD4639"/>
    <w:rsid w:val="00BD4F73"/>
    <w:rsid w:val="00BD74F3"/>
    <w:rsid w:val="00BE07E1"/>
    <w:rsid w:val="00BE0B9C"/>
    <w:rsid w:val="00BE0E33"/>
    <w:rsid w:val="00BE10D7"/>
    <w:rsid w:val="00BE17ED"/>
    <w:rsid w:val="00BE2BB9"/>
    <w:rsid w:val="00BE5280"/>
    <w:rsid w:val="00BE554B"/>
    <w:rsid w:val="00BE55C2"/>
    <w:rsid w:val="00BE6E0C"/>
    <w:rsid w:val="00BF1452"/>
    <w:rsid w:val="00BF2101"/>
    <w:rsid w:val="00BF23E1"/>
    <w:rsid w:val="00BF23EC"/>
    <w:rsid w:val="00BF28F9"/>
    <w:rsid w:val="00BF2EC9"/>
    <w:rsid w:val="00BF3891"/>
    <w:rsid w:val="00BF3C88"/>
    <w:rsid w:val="00BF4F42"/>
    <w:rsid w:val="00BF5B58"/>
    <w:rsid w:val="00BF6305"/>
    <w:rsid w:val="00BF7735"/>
    <w:rsid w:val="00C00DBA"/>
    <w:rsid w:val="00C01617"/>
    <w:rsid w:val="00C01C93"/>
    <w:rsid w:val="00C01E2F"/>
    <w:rsid w:val="00C01EE2"/>
    <w:rsid w:val="00C02F43"/>
    <w:rsid w:val="00C054A0"/>
    <w:rsid w:val="00C06917"/>
    <w:rsid w:val="00C07469"/>
    <w:rsid w:val="00C07E93"/>
    <w:rsid w:val="00C103DF"/>
    <w:rsid w:val="00C11094"/>
    <w:rsid w:val="00C11816"/>
    <w:rsid w:val="00C11B7A"/>
    <w:rsid w:val="00C121D1"/>
    <w:rsid w:val="00C148B1"/>
    <w:rsid w:val="00C1672A"/>
    <w:rsid w:val="00C20D54"/>
    <w:rsid w:val="00C227CC"/>
    <w:rsid w:val="00C227E9"/>
    <w:rsid w:val="00C238EB"/>
    <w:rsid w:val="00C23AC8"/>
    <w:rsid w:val="00C23CEC"/>
    <w:rsid w:val="00C24258"/>
    <w:rsid w:val="00C242EB"/>
    <w:rsid w:val="00C262F9"/>
    <w:rsid w:val="00C323E8"/>
    <w:rsid w:val="00C32A28"/>
    <w:rsid w:val="00C32AB7"/>
    <w:rsid w:val="00C32CE9"/>
    <w:rsid w:val="00C3362F"/>
    <w:rsid w:val="00C33781"/>
    <w:rsid w:val="00C33ABB"/>
    <w:rsid w:val="00C342E9"/>
    <w:rsid w:val="00C35911"/>
    <w:rsid w:val="00C36895"/>
    <w:rsid w:val="00C4166E"/>
    <w:rsid w:val="00C42DCF"/>
    <w:rsid w:val="00C44227"/>
    <w:rsid w:val="00C4527D"/>
    <w:rsid w:val="00C45B48"/>
    <w:rsid w:val="00C46738"/>
    <w:rsid w:val="00C47DC7"/>
    <w:rsid w:val="00C51166"/>
    <w:rsid w:val="00C51745"/>
    <w:rsid w:val="00C5237B"/>
    <w:rsid w:val="00C53F71"/>
    <w:rsid w:val="00C54582"/>
    <w:rsid w:val="00C54776"/>
    <w:rsid w:val="00C60009"/>
    <w:rsid w:val="00C602E4"/>
    <w:rsid w:val="00C6352F"/>
    <w:rsid w:val="00C65724"/>
    <w:rsid w:val="00C67E0D"/>
    <w:rsid w:val="00C70290"/>
    <w:rsid w:val="00C71FE4"/>
    <w:rsid w:val="00C72539"/>
    <w:rsid w:val="00C72CD7"/>
    <w:rsid w:val="00C73626"/>
    <w:rsid w:val="00C750FA"/>
    <w:rsid w:val="00C758D1"/>
    <w:rsid w:val="00C75B48"/>
    <w:rsid w:val="00C8204D"/>
    <w:rsid w:val="00C822AB"/>
    <w:rsid w:val="00C8238F"/>
    <w:rsid w:val="00C83367"/>
    <w:rsid w:val="00C83836"/>
    <w:rsid w:val="00C84382"/>
    <w:rsid w:val="00C847B7"/>
    <w:rsid w:val="00C8547E"/>
    <w:rsid w:val="00C855FE"/>
    <w:rsid w:val="00C8570B"/>
    <w:rsid w:val="00C86562"/>
    <w:rsid w:val="00C879CD"/>
    <w:rsid w:val="00C91118"/>
    <w:rsid w:val="00C91916"/>
    <w:rsid w:val="00C91D7F"/>
    <w:rsid w:val="00C94843"/>
    <w:rsid w:val="00C95E97"/>
    <w:rsid w:val="00C963A9"/>
    <w:rsid w:val="00CA2033"/>
    <w:rsid w:val="00CA2F19"/>
    <w:rsid w:val="00CA31E6"/>
    <w:rsid w:val="00CA5336"/>
    <w:rsid w:val="00CA5650"/>
    <w:rsid w:val="00CA6D73"/>
    <w:rsid w:val="00CB33C9"/>
    <w:rsid w:val="00CB5170"/>
    <w:rsid w:val="00CB5EE5"/>
    <w:rsid w:val="00CB6CFF"/>
    <w:rsid w:val="00CB7407"/>
    <w:rsid w:val="00CC1788"/>
    <w:rsid w:val="00CC45DD"/>
    <w:rsid w:val="00CC4D79"/>
    <w:rsid w:val="00CC6438"/>
    <w:rsid w:val="00CC7A1F"/>
    <w:rsid w:val="00CD0CC0"/>
    <w:rsid w:val="00CD1BDC"/>
    <w:rsid w:val="00CD1D76"/>
    <w:rsid w:val="00CD2806"/>
    <w:rsid w:val="00CD3ECC"/>
    <w:rsid w:val="00CD53C2"/>
    <w:rsid w:val="00CD5889"/>
    <w:rsid w:val="00CD5F08"/>
    <w:rsid w:val="00CD5FDB"/>
    <w:rsid w:val="00CD62EA"/>
    <w:rsid w:val="00CD6DA7"/>
    <w:rsid w:val="00CD71A7"/>
    <w:rsid w:val="00CE04E3"/>
    <w:rsid w:val="00CE0729"/>
    <w:rsid w:val="00CE0D20"/>
    <w:rsid w:val="00CE1E63"/>
    <w:rsid w:val="00CE26F8"/>
    <w:rsid w:val="00CE5D71"/>
    <w:rsid w:val="00CE7B39"/>
    <w:rsid w:val="00CE7E97"/>
    <w:rsid w:val="00CF3267"/>
    <w:rsid w:val="00CF36FB"/>
    <w:rsid w:val="00CF3AC8"/>
    <w:rsid w:val="00CF411B"/>
    <w:rsid w:val="00CF45E4"/>
    <w:rsid w:val="00CF53F6"/>
    <w:rsid w:val="00CF5D65"/>
    <w:rsid w:val="00CF7852"/>
    <w:rsid w:val="00CF7B56"/>
    <w:rsid w:val="00D000F1"/>
    <w:rsid w:val="00D00735"/>
    <w:rsid w:val="00D00D8A"/>
    <w:rsid w:val="00D016CE"/>
    <w:rsid w:val="00D02183"/>
    <w:rsid w:val="00D03D3D"/>
    <w:rsid w:val="00D03E5E"/>
    <w:rsid w:val="00D04CB8"/>
    <w:rsid w:val="00D04DE3"/>
    <w:rsid w:val="00D04F96"/>
    <w:rsid w:val="00D10D78"/>
    <w:rsid w:val="00D136DB"/>
    <w:rsid w:val="00D13D55"/>
    <w:rsid w:val="00D1484A"/>
    <w:rsid w:val="00D1524C"/>
    <w:rsid w:val="00D155C5"/>
    <w:rsid w:val="00D15EBD"/>
    <w:rsid w:val="00D165A4"/>
    <w:rsid w:val="00D17236"/>
    <w:rsid w:val="00D203F9"/>
    <w:rsid w:val="00D20960"/>
    <w:rsid w:val="00D20AFA"/>
    <w:rsid w:val="00D21459"/>
    <w:rsid w:val="00D225C9"/>
    <w:rsid w:val="00D23631"/>
    <w:rsid w:val="00D25A67"/>
    <w:rsid w:val="00D262A7"/>
    <w:rsid w:val="00D26E48"/>
    <w:rsid w:val="00D271B7"/>
    <w:rsid w:val="00D27F8F"/>
    <w:rsid w:val="00D306FC"/>
    <w:rsid w:val="00D324A8"/>
    <w:rsid w:val="00D32696"/>
    <w:rsid w:val="00D3402F"/>
    <w:rsid w:val="00D35B0F"/>
    <w:rsid w:val="00D35BA0"/>
    <w:rsid w:val="00D35EDF"/>
    <w:rsid w:val="00D35F45"/>
    <w:rsid w:val="00D4167D"/>
    <w:rsid w:val="00D4434E"/>
    <w:rsid w:val="00D44587"/>
    <w:rsid w:val="00D4509F"/>
    <w:rsid w:val="00D45E5B"/>
    <w:rsid w:val="00D51D15"/>
    <w:rsid w:val="00D53BA5"/>
    <w:rsid w:val="00D53DC0"/>
    <w:rsid w:val="00D545E9"/>
    <w:rsid w:val="00D54D70"/>
    <w:rsid w:val="00D55D7B"/>
    <w:rsid w:val="00D6029C"/>
    <w:rsid w:val="00D60FFF"/>
    <w:rsid w:val="00D616E0"/>
    <w:rsid w:val="00D617B0"/>
    <w:rsid w:val="00D62450"/>
    <w:rsid w:val="00D63362"/>
    <w:rsid w:val="00D63C3A"/>
    <w:rsid w:val="00D64052"/>
    <w:rsid w:val="00D65107"/>
    <w:rsid w:val="00D658C2"/>
    <w:rsid w:val="00D65DF7"/>
    <w:rsid w:val="00D66326"/>
    <w:rsid w:val="00D6686D"/>
    <w:rsid w:val="00D675D3"/>
    <w:rsid w:val="00D67C6C"/>
    <w:rsid w:val="00D70C13"/>
    <w:rsid w:val="00D70FF4"/>
    <w:rsid w:val="00D71160"/>
    <w:rsid w:val="00D71666"/>
    <w:rsid w:val="00D71E0E"/>
    <w:rsid w:val="00D74F4D"/>
    <w:rsid w:val="00D7655D"/>
    <w:rsid w:val="00D76947"/>
    <w:rsid w:val="00D81535"/>
    <w:rsid w:val="00D831BE"/>
    <w:rsid w:val="00D8328B"/>
    <w:rsid w:val="00D83CBC"/>
    <w:rsid w:val="00D84BC5"/>
    <w:rsid w:val="00D852A9"/>
    <w:rsid w:val="00D8759B"/>
    <w:rsid w:val="00D877F4"/>
    <w:rsid w:val="00D9025F"/>
    <w:rsid w:val="00D91776"/>
    <w:rsid w:val="00D9389E"/>
    <w:rsid w:val="00D94BD7"/>
    <w:rsid w:val="00D95E8D"/>
    <w:rsid w:val="00D971B1"/>
    <w:rsid w:val="00DA00E4"/>
    <w:rsid w:val="00DA151F"/>
    <w:rsid w:val="00DA15A4"/>
    <w:rsid w:val="00DA1DAA"/>
    <w:rsid w:val="00DA2AB3"/>
    <w:rsid w:val="00DA36CA"/>
    <w:rsid w:val="00DA4329"/>
    <w:rsid w:val="00DA522D"/>
    <w:rsid w:val="00DA70FF"/>
    <w:rsid w:val="00DA719B"/>
    <w:rsid w:val="00DA7350"/>
    <w:rsid w:val="00DA7393"/>
    <w:rsid w:val="00DA7BA9"/>
    <w:rsid w:val="00DB0105"/>
    <w:rsid w:val="00DB17A2"/>
    <w:rsid w:val="00DB1D01"/>
    <w:rsid w:val="00DB29FA"/>
    <w:rsid w:val="00DB2C57"/>
    <w:rsid w:val="00DB49FC"/>
    <w:rsid w:val="00DB537B"/>
    <w:rsid w:val="00DB5E17"/>
    <w:rsid w:val="00DB5E77"/>
    <w:rsid w:val="00DB74CE"/>
    <w:rsid w:val="00DC047E"/>
    <w:rsid w:val="00DC1550"/>
    <w:rsid w:val="00DC35EF"/>
    <w:rsid w:val="00DC5899"/>
    <w:rsid w:val="00DC6D29"/>
    <w:rsid w:val="00DD0652"/>
    <w:rsid w:val="00DD1744"/>
    <w:rsid w:val="00DD3620"/>
    <w:rsid w:val="00DD3725"/>
    <w:rsid w:val="00DD42C0"/>
    <w:rsid w:val="00DD495C"/>
    <w:rsid w:val="00DD4C23"/>
    <w:rsid w:val="00DD593C"/>
    <w:rsid w:val="00DD5AFD"/>
    <w:rsid w:val="00DD62CB"/>
    <w:rsid w:val="00DE2A5F"/>
    <w:rsid w:val="00DE3DEA"/>
    <w:rsid w:val="00DE3FB1"/>
    <w:rsid w:val="00DE5104"/>
    <w:rsid w:val="00DE54BB"/>
    <w:rsid w:val="00DE6F50"/>
    <w:rsid w:val="00DE7292"/>
    <w:rsid w:val="00DF0F7E"/>
    <w:rsid w:val="00DF1312"/>
    <w:rsid w:val="00DF1BA0"/>
    <w:rsid w:val="00DF2345"/>
    <w:rsid w:val="00DF2494"/>
    <w:rsid w:val="00DF3FAB"/>
    <w:rsid w:val="00E00FE7"/>
    <w:rsid w:val="00E019B6"/>
    <w:rsid w:val="00E02A95"/>
    <w:rsid w:val="00E03CEB"/>
    <w:rsid w:val="00E04A22"/>
    <w:rsid w:val="00E05FCE"/>
    <w:rsid w:val="00E07A7B"/>
    <w:rsid w:val="00E07F58"/>
    <w:rsid w:val="00E10140"/>
    <w:rsid w:val="00E1095D"/>
    <w:rsid w:val="00E110F8"/>
    <w:rsid w:val="00E121AC"/>
    <w:rsid w:val="00E13E82"/>
    <w:rsid w:val="00E17576"/>
    <w:rsid w:val="00E20B47"/>
    <w:rsid w:val="00E21201"/>
    <w:rsid w:val="00E22A72"/>
    <w:rsid w:val="00E22A8C"/>
    <w:rsid w:val="00E2388C"/>
    <w:rsid w:val="00E23C65"/>
    <w:rsid w:val="00E252B0"/>
    <w:rsid w:val="00E2565F"/>
    <w:rsid w:val="00E25A5A"/>
    <w:rsid w:val="00E26641"/>
    <w:rsid w:val="00E3034F"/>
    <w:rsid w:val="00E305C5"/>
    <w:rsid w:val="00E31D07"/>
    <w:rsid w:val="00E345E4"/>
    <w:rsid w:val="00E376B3"/>
    <w:rsid w:val="00E4016B"/>
    <w:rsid w:val="00E40BFB"/>
    <w:rsid w:val="00E42F61"/>
    <w:rsid w:val="00E434C2"/>
    <w:rsid w:val="00E44A27"/>
    <w:rsid w:val="00E45739"/>
    <w:rsid w:val="00E466EC"/>
    <w:rsid w:val="00E47064"/>
    <w:rsid w:val="00E51F9D"/>
    <w:rsid w:val="00E52392"/>
    <w:rsid w:val="00E52552"/>
    <w:rsid w:val="00E52FEB"/>
    <w:rsid w:val="00E53848"/>
    <w:rsid w:val="00E53AB8"/>
    <w:rsid w:val="00E5512E"/>
    <w:rsid w:val="00E55C04"/>
    <w:rsid w:val="00E56397"/>
    <w:rsid w:val="00E57A4C"/>
    <w:rsid w:val="00E57AE1"/>
    <w:rsid w:val="00E60226"/>
    <w:rsid w:val="00E6028F"/>
    <w:rsid w:val="00E60908"/>
    <w:rsid w:val="00E6190D"/>
    <w:rsid w:val="00E621DD"/>
    <w:rsid w:val="00E62776"/>
    <w:rsid w:val="00E639FF"/>
    <w:rsid w:val="00E63B98"/>
    <w:rsid w:val="00E63F26"/>
    <w:rsid w:val="00E64468"/>
    <w:rsid w:val="00E64785"/>
    <w:rsid w:val="00E64BF8"/>
    <w:rsid w:val="00E65AA5"/>
    <w:rsid w:val="00E66BBE"/>
    <w:rsid w:val="00E67848"/>
    <w:rsid w:val="00E70640"/>
    <w:rsid w:val="00E725C9"/>
    <w:rsid w:val="00E72DE8"/>
    <w:rsid w:val="00E73B20"/>
    <w:rsid w:val="00E73D4C"/>
    <w:rsid w:val="00E765A0"/>
    <w:rsid w:val="00E765BE"/>
    <w:rsid w:val="00E7703C"/>
    <w:rsid w:val="00E77142"/>
    <w:rsid w:val="00E7786D"/>
    <w:rsid w:val="00E83DB5"/>
    <w:rsid w:val="00E84183"/>
    <w:rsid w:val="00E84F2D"/>
    <w:rsid w:val="00E87031"/>
    <w:rsid w:val="00E870EE"/>
    <w:rsid w:val="00E87BCC"/>
    <w:rsid w:val="00E90589"/>
    <w:rsid w:val="00E91328"/>
    <w:rsid w:val="00E9294C"/>
    <w:rsid w:val="00E9360E"/>
    <w:rsid w:val="00E939F8"/>
    <w:rsid w:val="00E95D16"/>
    <w:rsid w:val="00E9698A"/>
    <w:rsid w:val="00E9715D"/>
    <w:rsid w:val="00E97A4A"/>
    <w:rsid w:val="00E97F9E"/>
    <w:rsid w:val="00EA062A"/>
    <w:rsid w:val="00EA1382"/>
    <w:rsid w:val="00EA299E"/>
    <w:rsid w:val="00EA4E75"/>
    <w:rsid w:val="00EA5788"/>
    <w:rsid w:val="00EA5970"/>
    <w:rsid w:val="00EA5D86"/>
    <w:rsid w:val="00EA6109"/>
    <w:rsid w:val="00EA6A47"/>
    <w:rsid w:val="00EA6AE8"/>
    <w:rsid w:val="00EA7D46"/>
    <w:rsid w:val="00EB4E10"/>
    <w:rsid w:val="00EB55FB"/>
    <w:rsid w:val="00EB75FB"/>
    <w:rsid w:val="00EB7F8C"/>
    <w:rsid w:val="00EC0757"/>
    <w:rsid w:val="00EC0E9A"/>
    <w:rsid w:val="00EC2377"/>
    <w:rsid w:val="00EC3EC9"/>
    <w:rsid w:val="00EC6AA7"/>
    <w:rsid w:val="00ED05D9"/>
    <w:rsid w:val="00ED1D08"/>
    <w:rsid w:val="00ED2094"/>
    <w:rsid w:val="00ED2867"/>
    <w:rsid w:val="00ED7F88"/>
    <w:rsid w:val="00EE0040"/>
    <w:rsid w:val="00EE0294"/>
    <w:rsid w:val="00EE1720"/>
    <w:rsid w:val="00EE5E81"/>
    <w:rsid w:val="00EE7311"/>
    <w:rsid w:val="00EF03CF"/>
    <w:rsid w:val="00EF49EE"/>
    <w:rsid w:val="00EF4CAE"/>
    <w:rsid w:val="00EF51A9"/>
    <w:rsid w:val="00EF6288"/>
    <w:rsid w:val="00EF6716"/>
    <w:rsid w:val="00EF68A1"/>
    <w:rsid w:val="00EF78A0"/>
    <w:rsid w:val="00F006EB"/>
    <w:rsid w:val="00F013A6"/>
    <w:rsid w:val="00F01A3E"/>
    <w:rsid w:val="00F03391"/>
    <w:rsid w:val="00F03F7F"/>
    <w:rsid w:val="00F04C63"/>
    <w:rsid w:val="00F0527F"/>
    <w:rsid w:val="00F0542A"/>
    <w:rsid w:val="00F07870"/>
    <w:rsid w:val="00F07F99"/>
    <w:rsid w:val="00F11151"/>
    <w:rsid w:val="00F112E2"/>
    <w:rsid w:val="00F12826"/>
    <w:rsid w:val="00F150A7"/>
    <w:rsid w:val="00F15B69"/>
    <w:rsid w:val="00F163DC"/>
    <w:rsid w:val="00F16A66"/>
    <w:rsid w:val="00F20597"/>
    <w:rsid w:val="00F20ABF"/>
    <w:rsid w:val="00F2219D"/>
    <w:rsid w:val="00F22B61"/>
    <w:rsid w:val="00F23C6D"/>
    <w:rsid w:val="00F24379"/>
    <w:rsid w:val="00F24A49"/>
    <w:rsid w:val="00F25120"/>
    <w:rsid w:val="00F25E43"/>
    <w:rsid w:val="00F26920"/>
    <w:rsid w:val="00F27922"/>
    <w:rsid w:val="00F30B41"/>
    <w:rsid w:val="00F30F83"/>
    <w:rsid w:val="00F32160"/>
    <w:rsid w:val="00F34D33"/>
    <w:rsid w:val="00F352B0"/>
    <w:rsid w:val="00F354AE"/>
    <w:rsid w:val="00F35C18"/>
    <w:rsid w:val="00F367AE"/>
    <w:rsid w:val="00F36CC8"/>
    <w:rsid w:val="00F36DA3"/>
    <w:rsid w:val="00F414AB"/>
    <w:rsid w:val="00F41754"/>
    <w:rsid w:val="00F42D0E"/>
    <w:rsid w:val="00F4569A"/>
    <w:rsid w:val="00F4634A"/>
    <w:rsid w:val="00F50A1E"/>
    <w:rsid w:val="00F52102"/>
    <w:rsid w:val="00F523FB"/>
    <w:rsid w:val="00F55062"/>
    <w:rsid w:val="00F550DE"/>
    <w:rsid w:val="00F55C19"/>
    <w:rsid w:val="00F563A6"/>
    <w:rsid w:val="00F57A69"/>
    <w:rsid w:val="00F60C6D"/>
    <w:rsid w:val="00F61130"/>
    <w:rsid w:val="00F61E07"/>
    <w:rsid w:val="00F62C42"/>
    <w:rsid w:val="00F67D17"/>
    <w:rsid w:val="00F732BB"/>
    <w:rsid w:val="00F74050"/>
    <w:rsid w:val="00F74210"/>
    <w:rsid w:val="00F74E19"/>
    <w:rsid w:val="00F75279"/>
    <w:rsid w:val="00F75824"/>
    <w:rsid w:val="00F75A79"/>
    <w:rsid w:val="00F77043"/>
    <w:rsid w:val="00F80484"/>
    <w:rsid w:val="00F83E79"/>
    <w:rsid w:val="00F849CE"/>
    <w:rsid w:val="00F85DB0"/>
    <w:rsid w:val="00F873EA"/>
    <w:rsid w:val="00F90A93"/>
    <w:rsid w:val="00F91DA4"/>
    <w:rsid w:val="00F91FA7"/>
    <w:rsid w:val="00F92049"/>
    <w:rsid w:val="00F9314F"/>
    <w:rsid w:val="00F965EC"/>
    <w:rsid w:val="00F96B62"/>
    <w:rsid w:val="00F97373"/>
    <w:rsid w:val="00F97827"/>
    <w:rsid w:val="00FA0588"/>
    <w:rsid w:val="00FA20B8"/>
    <w:rsid w:val="00FA2720"/>
    <w:rsid w:val="00FA28FD"/>
    <w:rsid w:val="00FA38C5"/>
    <w:rsid w:val="00FA3A8C"/>
    <w:rsid w:val="00FA45D2"/>
    <w:rsid w:val="00FA5D23"/>
    <w:rsid w:val="00FA665E"/>
    <w:rsid w:val="00FA6706"/>
    <w:rsid w:val="00FA6A5C"/>
    <w:rsid w:val="00FA796B"/>
    <w:rsid w:val="00FB05CE"/>
    <w:rsid w:val="00FB22A4"/>
    <w:rsid w:val="00FB2885"/>
    <w:rsid w:val="00FB3B64"/>
    <w:rsid w:val="00FB4558"/>
    <w:rsid w:val="00FB483F"/>
    <w:rsid w:val="00FB50DA"/>
    <w:rsid w:val="00FB545C"/>
    <w:rsid w:val="00FB5B7B"/>
    <w:rsid w:val="00FB684D"/>
    <w:rsid w:val="00FC01A7"/>
    <w:rsid w:val="00FC2904"/>
    <w:rsid w:val="00FC2F49"/>
    <w:rsid w:val="00FC557F"/>
    <w:rsid w:val="00FC662D"/>
    <w:rsid w:val="00FC6D24"/>
    <w:rsid w:val="00FC7818"/>
    <w:rsid w:val="00FC7D64"/>
    <w:rsid w:val="00FD092C"/>
    <w:rsid w:val="00FD0ABA"/>
    <w:rsid w:val="00FD156E"/>
    <w:rsid w:val="00FD2D69"/>
    <w:rsid w:val="00FD2E0D"/>
    <w:rsid w:val="00FD40D2"/>
    <w:rsid w:val="00FD5619"/>
    <w:rsid w:val="00FD77A5"/>
    <w:rsid w:val="00FD7D05"/>
    <w:rsid w:val="00FE0949"/>
    <w:rsid w:val="00FE0B54"/>
    <w:rsid w:val="00FE1B6E"/>
    <w:rsid w:val="00FE2421"/>
    <w:rsid w:val="00FE53A4"/>
    <w:rsid w:val="00FE58DE"/>
    <w:rsid w:val="00FE5AAF"/>
    <w:rsid w:val="00FE5CAC"/>
    <w:rsid w:val="00FE7DC2"/>
    <w:rsid w:val="00FF0E45"/>
    <w:rsid w:val="00FF31CE"/>
    <w:rsid w:val="00FF3C0F"/>
    <w:rsid w:val="00FF55BC"/>
    <w:rsid w:val="00FF60ED"/>
    <w:rsid w:val="00FF63AA"/>
    <w:rsid w:val="00FF692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71A7"/>
    <w:pPr>
      <w:widowControl w:val="0"/>
      <w:spacing w:line="440" w:lineRule="exact"/>
      <w:ind w:firstLine="556"/>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A17E4"/>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3"/>
    <w:uiPriority w:val="99"/>
    <w:semiHidden/>
    <w:rsid w:val="007A17E4"/>
    <w:rPr>
      <w:sz w:val="18"/>
      <w:szCs w:val="18"/>
    </w:rPr>
  </w:style>
  <w:style w:type="paragraph" w:styleId="a4">
    <w:name w:val="footer"/>
    <w:basedOn w:val="a"/>
    <w:link w:val="Char0"/>
    <w:uiPriority w:val="99"/>
    <w:unhideWhenUsed/>
    <w:rsid w:val="007A17E4"/>
    <w:pPr>
      <w:tabs>
        <w:tab w:val="center" w:pos="4153"/>
        <w:tab w:val="right" w:pos="8306"/>
      </w:tabs>
      <w:snapToGrid w:val="0"/>
      <w:jc w:val="left"/>
    </w:pPr>
    <w:rPr>
      <w:kern w:val="0"/>
      <w:sz w:val="18"/>
      <w:szCs w:val="18"/>
    </w:rPr>
  </w:style>
  <w:style w:type="character" w:customStyle="1" w:styleId="Char0">
    <w:name w:val="页脚 Char"/>
    <w:link w:val="a4"/>
    <w:uiPriority w:val="99"/>
    <w:rsid w:val="007A17E4"/>
    <w:rPr>
      <w:sz w:val="18"/>
      <w:szCs w:val="18"/>
    </w:rPr>
  </w:style>
  <w:style w:type="paragraph" w:styleId="a5">
    <w:name w:val="Document Map"/>
    <w:basedOn w:val="a"/>
    <w:link w:val="Char1"/>
    <w:uiPriority w:val="99"/>
    <w:semiHidden/>
    <w:unhideWhenUsed/>
    <w:rsid w:val="00E4016B"/>
    <w:rPr>
      <w:rFonts w:ascii="宋体"/>
      <w:sz w:val="18"/>
      <w:szCs w:val="18"/>
    </w:rPr>
  </w:style>
  <w:style w:type="character" w:customStyle="1" w:styleId="Char1">
    <w:name w:val="文档结构图 Char"/>
    <w:link w:val="a5"/>
    <w:uiPriority w:val="99"/>
    <w:semiHidden/>
    <w:rsid w:val="00E4016B"/>
    <w:rPr>
      <w:rFonts w:ascii="宋体"/>
      <w:kern w:val="2"/>
      <w:sz w:val="18"/>
      <w:szCs w:val="18"/>
    </w:rPr>
  </w:style>
  <w:style w:type="paragraph" w:styleId="a6">
    <w:name w:val="Balloon Text"/>
    <w:basedOn w:val="a"/>
    <w:link w:val="Char2"/>
    <w:uiPriority w:val="99"/>
    <w:semiHidden/>
    <w:unhideWhenUsed/>
    <w:rsid w:val="007478EF"/>
    <w:pPr>
      <w:spacing w:line="240" w:lineRule="auto"/>
    </w:pPr>
    <w:rPr>
      <w:sz w:val="18"/>
      <w:szCs w:val="18"/>
    </w:rPr>
  </w:style>
  <w:style w:type="character" w:customStyle="1" w:styleId="Char2">
    <w:name w:val="批注框文本 Char"/>
    <w:link w:val="a6"/>
    <w:uiPriority w:val="99"/>
    <w:semiHidden/>
    <w:rsid w:val="007478EF"/>
    <w:rPr>
      <w:kern w:val="2"/>
      <w:sz w:val="18"/>
      <w:szCs w:val="18"/>
    </w:rPr>
  </w:style>
  <w:style w:type="paragraph" w:styleId="a7">
    <w:name w:val="Body Text"/>
    <w:aliases w:val="正文文字"/>
    <w:basedOn w:val="a"/>
    <w:link w:val="Char3"/>
    <w:rsid w:val="005A425A"/>
    <w:pPr>
      <w:widowControl/>
      <w:snapToGrid w:val="0"/>
      <w:spacing w:after="120" w:line="240" w:lineRule="auto"/>
      <w:ind w:firstLine="0"/>
    </w:pPr>
    <w:rPr>
      <w:rFonts w:ascii="仿宋_GB2312" w:eastAsia="仿宋_GB2312" w:hAnsi="Arial"/>
      <w:kern w:val="0"/>
      <w:sz w:val="20"/>
      <w:szCs w:val="20"/>
    </w:rPr>
  </w:style>
  <w:style w:type="character" w:customStyle="1" w:styleId="Char3">
    <w:name w:val="正文文本 Char"/>
    <w:aliases w:val="正文文字 Char"/>
    <w:link w:val="a7"/>
    <w:rsid w:val="005A425A"/>
    <w:rPr>
      <w:rFonts w:ascii="仿宋_GB2312" w:eastAsia="仿宋_GB2312" w:hAnsi="Arial"/>
    </w:rPr>
  </w:style>
  <w:style w:type="character" w:styleId="a8">
    <w:name w:val="annotation reference"/>
    <w:semiHidden/>
    <w:rsid w:val="00C24258"/>
    <w:rPr>
      <w:sz w:val="21"/>
      <w:szCs w:val="21"/>
    </w:rPr>
  </w:style>
  <w:style w:type="paragraph" w:styleId="a9">
    <w:name w:val="annotation text"/>
    <w:basedOn w:val="a"/>
    <w:semiHidden/>
    <w:rsid w:val="00C24258"/>
    <w:pPr>
      <w:jc w:val="left"/>
    </w:pPr>
  </w:style>
  <w:style w:type="paragraph" w:styleId="aa">
    <w:name w:val="annotation subject"/>
    <w:basedOn w:val="a9"/>
    <w:next w:val="a9"/>
    <w:semiHidden/>
    <w:rsid w:val="00C24258"/>
    <w:rPr>
      <w:b/>
      <w:bCs/>
    </w:rPr>
  </w:style>
</w:styles>
</file>

<file path=word/webSettings.xml><?xml version="1.0" encoding="utf-8"?>
<w:webSettings xmlns:r="http://schemas.openxmlformats.org/officeDocument/2006/relationships" xmlns:w="http://schemas.openxmlformats.org/wordprocessingml/2006/main">
  <w:divs>
    <w:div w:id="245041457">
      <w:bodyDiv w:val="1"/>
      <w:marLeft w:val="0"/>
      <w:marRight w:val="0"/>
      <w:marTop w:val="0"/>
      <w:marBottom w:val="0"/>
      <w:divBdr>
        <w:top w:val="none" w:sz="0" w:space="0" w:color="auto"/>
        <w:left w:val="none" w:sz="0" w:space="0" w:color="auto"/>
        <w:bottom w:val="none" w:sz="0" w:space="0" w:color="auto"/>
        <w:right w:val="none" w:sz="0" w:space="0" w:color="auto"/>
      </w:divBdr>
    </w:div>
    <w:div w:id="1494221337">
      <w:bodyDiv w:val="1"/>
      <w:marLeft w:val="0"/>
      <w:marRight w:val="0"/>
      <w:marTop w:val="0"/>
      <w:marBottom w:val="0"/>
      <w:divBdr>
        <w:top w:val="none" w:sz="0" w:space="0" w:color="auto"/>
        <w:left w:val="none" w:sz="0" w:space="0" w:color="auto"/>
        <w:bottom w:val="none" w:sz="0" w:space="0" w:color="auto"/>
        <w:right w:val="none" w:sz="0" w:space="0" w:color="auto"/>
      </w:divBdr>
      <w:divsChild>
        <w:div w:id="188220825">
          <w:marLeft w:val="0"/>
          <w:marRight w:val="0"/>
          <w:marTop w:val="0"/>
          <w:marBottom w:val="0"/>
          <w:divBdr>
            <w:top w:val="none" w:sz="0" w:space="0" w:color="auto"/>
            <w:left w:val="none" w:sz="0" w:space="0" w:color="auto"/>
            <w:bottom w:val="none" w:sz="0" w:space="0" w:color="auto"/>
            <w:right w:val="none" w:sz="0" w:space="0" w:color="auto"/>
          </w:divBdr>
        </w:div>
      </w:divsChild>
    </w:div>
    <w:div w:id="196302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202.118.27.233/downloads/forms/gwpy/&#19996;&#21271;&#22823;&#23398;&#30003;&#25253;&#26187;&#21319;&#25945;&#25480;&#20154;&#21592;&#31616;&#20917;&#65288;&#24605;&#24819;&#25919;&#27835;&#25945;&#32946;&#25945;&#24072;&#65289;.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30331D-ECBD-47DC-A4C8-20183658A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363</TotalTime>
  <Pages>12</Pages>
  <Words>947</Words>
  <Characters>5399</Characters>
  <Application>Microsoft Office Word</Application>
  <DocSecurity>0</DocSecurity>
  <Lines>44</Lines>
  <Paragraphs>12</Paragraphs>
  <ScaleCrop>false</ScaleCrop>
  <Company>neu</Company>
  <LinksUpToDate>false</LinksUpToDate>
  <CharactersWithSpaces>6334</CharactersWithSpaces>
  <SharedDoc>false</SharedDoc>
  <HLinks>
    <vt:vector size="12" baseType="variant">
      <vt:variant>
        <vt:i4>2042602933</vt:i4>
      </vt:variant>
      <vt:variant>
        <vt:i4>3</vt:i4>
      </vt:variant>
      <vt:variant>
        <vt:i4>0</vt:i4>
      </vt:variant>
      <vt:variant>
        <vt:i4>5</vt:i4>
      </vt:variant>
      <vt:variant>
        <vt:lpwstr>http://202.118.27.233/downloads/forms/gwpy/东北大学申报晋升教授人员简况（思想政治教育教师）.doc</vt:lpwstr>
      </vt:variant>
      <vt:variant>
        <vt:lpwstr/>
      </vt:variant>
      <vt:variant>
        <vt:i4>2042602933</vt:i4>
      </vt:variant>
      <vt:variant>
        <vt:i4>0</vt:i4>
      </vt:variant>
      <vt:variant>
        <vt:i4>0</vt:i4>
      </vt:variant>
      <vt:variant>
        <vt:i4>5</vt:i4>
      </vt:variant>
      <vt:variant>
        <vt:lpwstr>http://202.118.27.233/downloads/forms/gwpy/东北大学申报晋升教授人员简况（思想政治教育教师）.doc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东北大学2008年度专业技术岗位聘任工作安排意见</dc:title>
  <dc:subject/>
  <dc:creator>ly</dc:creator>
  <cp:keywords/>
  <dc:description/>
  <cp:lastModifiedBy>FtpDown</cp:lastModifiedBy>
  <cp:revision>20</cp:revision>
  <cp:lastPrinted>2018-05-21T09:50:00Z</cp:lastPrinted>
  <dcterms:created xsi:type="dcterms:W3CDTF">2018-03-16T07:00:00Z</dcterms:created>
  <dcterms:modified xsi:type="dcterms:W3CDTF">2018-05-21T09:50:00Z</dcterms:modified>
</cp:coreProperties>
</file>